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6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9340"/>
      </w:tblGrid>
      <w:tr w:rsidR="008D55D1" w:rsidRPr="0019577A" w:rsidTr="005F59ED">
        <w:trPr>
          <w:trHeight w:val="255"/>
        </w:trPr>
        <w:tc>
          <w:tcPr>
            <w:tcW w:w="9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-299720</wp:posOffset>
                  </wp:positionH>
                  <wp:positionV relativeFrom="paragraph">
                    <wp:posOffset>-196215</wp:posOffset>
                  </wp:positionV>
                  <wp:extent cx="1238250" cy="695325"/>
                  <wp:effectExtent l="19050" t="0" r="0" b="0"/>
                  <wp:wrapNone/>
                  <wp:docPr id="2" name="Picture 10" descr="logo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logo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200"/>
            </w:tblGrid>
            <w:tr w:rsidR="008D55D1" w:rsidRPr="005B1805" w:rsidTr="005F59ED">
              <w:trPr>
                <w:trHeight w:val="255"/>
                <w:tblCellSpacing w:w="0" w:type="dxa"/>
              </w:trPr>
              <w:tc>
                <w:tcPr>
                  <w:tcW w:w="9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D55D1" w:rsidRPr="0019577A" w:rsidRDefault="008D55D1" w:rsidP="005F59E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9577A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АГЕНЦИЯ ПО ОБЩЕСТВЕНИ ПОРЪЧКИ</w:t>
                  </w:r>
                </w:p>
              </w:tc>
            </w:tr>
          </w:tbl>
          <w:p w:rsidR="008D55D1" w:rsidRPr="0019577A" w:rsidRDefault="008D55D1" w:rsidP="005F59E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8D55D1" w:rsidRPr="0019577A" w:rsidTr="005F59ED">
        <w:trPr>
          <w:trHeight w:val="255"/>
        </w:trPr>
        <w:tc>
          <w:tcPr>
            <w:tcW w:w="9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5D1" w:rsidRPr="0019577A" w:rsidRDefault="008D55D1" w:rsidP="005F59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1000 София, ул. "Леге" 4</w:t>
            </w:r>
          </w:p>
        </w:tc>
      </w:tr>
      <w:tr w:rsidR="008D55D1" w:rsidRPr="0019577A" w:rsidTr="005F59ED">
        <w:trPr>
          <w:trHeight w:val="255"/>
        </w:trPr>
        <w:tc>
          <w:tcPr>
            <w:tcW w:w="9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5D1" w:rsidRPr="0019577A" w:rsidRDefault="008D55D1" w:rsidP="005F59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e-mail: aop@aop.bg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5D1" w:rsidRPr="0019577A" w:rsidRDefault="008D55D1" w:rsidP="005F59ED">
            <w:pPr>
              <w:spacing w:after="0" w:line="240" w:lineRule="auto"/>
              <w:jc w:val="right"/>
              <w:rPr>
                <w:rFonts w:eastAsia="Times New Roman"/>
                <w:color w:val="0000FF"/>
                <w:u w:val="single"/>
              </w:rPr>
            </w:pPr>
            <w:r w:rsidRPr="0019577A">
              <w:rPr>
                <w:rFonts w:eastAsia="Times New Roman"/>
                <w:color w:val="0000FF"/>
                <w:u w:val="single"/>
              </w:rPr>
              <w:t>интернет адрес: http://www.aop.bg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eastAsia="Times New Roman"/>
                <w:color w:val="0000FF"/>
                <w:u w:val="single"/>
              </w:rPr>
            </w:pP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8D55D1" w:rsidRPr="0019577A" w:rsidTr="005F59ED">
        <w:trPr>
          <w:trHeight w:val="375"/>
        </w:trPr>
        <w:tc>
          <w:tcPr>
            <w:tcW w:w="9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5D1" w:rsidRPr="0019577A" w:rsidRDefault="008D55D1" w:rsidP="005F5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ОБЯВА</w:t>
            </w:r>
          </w:p>
        </w:tc>
      </w:tr>
      <w:tr w:rsidR="008D55D1" w:rsidRPr="0019577A" w:rsidTr="005F59ED">
        <w:trPr>
          <w:trHeight w:val="375"/>
        </w:trPr>
        <w:tc>
          <w:tcPr>
            <w:tcW w:w="9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5D1" w:rsidRPr="0019577A" w:rsidRDefault="008D55D1" w:rsidP="005F5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за обществена поръчка на стойност по чл. 20, ал. 3 от ЗОП </w:t>
            </w:r>
          </w:p>
        </w:tc>
      </w:tr>
      <w:tr w:rsidR="008D55D1" w:rsidRPr="0019577A" w:rsidTr="005F59ED">
        <w:trPr>
          <w:trHeight w:val="375"/>
        </w:trPr>
        <w:tc>
          <w:tcPr>
            <w:tcW w:w="9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5D1" w:rsidRPr="0019577A" w:rsidRDefault="008D55D1" w:rsidP="005F5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D1" w:rsidRPr="00563519" w:rsidRDefault="008D55D1" w:rsidP="00B525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Номер на обявата: </w:t>
            </w:r>
            <w:r w:rsidRPr="0019577A">
              <w:rPr>
                <w:rFonts w:ascii="Times New Roman" w:eastAsia="Times New Roman" w:hAnsi="Times New Roman"/>
                <w:color w:val="000000"/>
              </w:rPr>
              <w:t>[</w:t>
            </w:r>
            <w:r w:rsidR="00830E89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r w:rsidRPr="0019577A">
              <w:rPr>
                <w:rFonts w:ascii="Times New Roman" w:eastAsia="Times New Roman" w:hAnsi="Times New Roman"/>
                <w:color w:val="000000"/>
              </w:rPr>
              <w:t xml:space="preserve">  </w:t>
            </w:r>
            <w:r w:rsidR="00BB7D97"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  <w:r w:rsidRPr="0019577A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="00563519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r w:rsidR="00563519" w:rsidRPr="00111133">
              <w:rPr>
                <w:rFonts w:ascii="Times New Roman" w:eastAsia="Times New Roman" w:hAnsi="Times New Roman" w:cs="Times New Roman"/>
                <w:color w:val="000000"/>
              </w:rPr>
              <w:t>]</w:t>
            </w:r>
            <w:r w:rsidR="0056351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8D55D1" w:rsidRPr="0019577A" w:rsidTr="005F59ED">
        <w:trPr>
          <w:trHeight w:val="375"/>
        </w:trPr>
        <w:tc>
          <w:tcPr>
            <w:tcW w:w="9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5D1" w:rsidRPr="0019577A" w:rsidRDefault="008D55D1" w:rsidP="005F5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8D55D1" w:rsidRPr="0019577A" w:rsidTr="005F59ED">
        <w:trPr>
          <w:trHeight w:val="375"/>
        </w:trPr>
        <w:tc>
          <w:tcPr>
            <w:tcW w:w="9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5D1" w:rsidRPr="0019577A" w:rsidRDefault="008D55D1" w:rsidP="005F5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D1" w:rsidRPr="0019577A" w:rsidRDefault="008D55D1" w:rsidP="0079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Възложител: </w:t>
            </w:r>
            <w:r w:rsidR="00563519" w:rsidRPr="00111133">
              <w:rPr>
                <w:rFonts w:ascii="Times New Roman" w:eastAsia="Times New Roman" w:hAnsi="Times New Roman" w:cs="Times New Roman"/>
                <w:color w:val="000000"/>
              </w:rPr>
              <w:t>]</w:t>
            </w:r>
            <w:r w:rsidR="00794076">
              <w:rPr>
                <w:rFonts w:ascii="Times New Roman" w:eastAsia="Times New Roman" w:hAnsi="Times New Roman" w:cs="Times New Roman"/>
                <w:color w:val="000000"/>
              </w:rPr>
              <w:t>ДКЦ Поликлиника Казанлък ЕООД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Поделение </w:t>
            </w:r>
            <w:r w:rsidRPr="0019577A">
              <w:rPr>
                <w:rFonts w:ascii="Times New Roman" w:eastAsia="Times New Roman" w:hAnsi="Times New Roman"/>
                <w:i/>
                <w:iCs/>
                <w:color w:val="000000"/>
              </w:rPr>
              <w:t xml:space="preserve">(когато е приложимо): </w:t>
            </w:r>
            <w:r w:rsidRPr="0019577A">
              <w:rPr>
                <w:rFonts w:ascii="Times New Roman" w:eastAsia="Times New Roman" w:hAnsi="Times New Roman"/>
                <w:color w:val="000000"/>
              </w:rPr>
              <w:t>[……]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55D1" w:rsidRPr="0019577A" w:rsidRDefault="008D55D1" w:rsidP="004D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Партида в регистъра на обществените поръчки: </w:t>
            </w:r>
            <w:r w:rsidRPr="0019577A">
              <w:rPr>
                <w:rFonts w:ascii="Times New Roman" w:eastAsia="Times New Roman" w:hAnsi="Times New Roman"/>
                <w:color w:val="000000"/>
              </w:rPr>
              <w:t xml:space="preserve">[ </w:t>
            </w:r>
            <w:r w:rsidR="004D6090">
              <w:rPr>
                <w:rFonts w:ascii="Times New Roman" w:eastAsia="Times New Roman" w:hAnsi="Times New Roman"/>
                <w:color w:val="000000"/>
                <w:lang w:val="en-US"/>
              </w:rPr>
              <w:t>01557</w:t>
            </w:r>
            <w:r w:rsidRPr="0019577A">
              <w:rPr>
                <w:rFonts w:ascii="Times New Roman" w:eastAsia="Times New Roman" w:hAnsi="Times New Roman"/>
                <w:color w:val="000000"/>
              </w:rPr>
              <w:t xml:space="preserve">  ]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55D1" w:rsidRPr="0019577A" w:rsidRDefault="008D55D1" w:rsidP="004D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Адрес: </w:t>
            </w:r>
            <w:r w:rsidRPr="0019577A">
              <w:rPr>
                <w:rFonts w:ascii="Times New Roman" w:eastAsia="Times New Roman" w:hAnsi="Times New Roman"/>
                <w:color w:val="000000"/>
              </w:rPr>
              <w:t>[</w:t>
            </w:r>
            <w:r w:rsidR="00563519" w:rsidRPr="00111133">
              <w:rPr>
                <w:rFonts w:ascii="Times New Roman" w:eastAsia="Times New Roman" w:hAnsi="Times New Roman" w:cs="Times New Roman"/>
                <w:color w:val="000000"/>
              </w:rPr>
              <w:t xml:space="preserve">гр.Казанлък, ул. </w:t>
            </w:r>
            <w:r w:rsidR="004D6090">
              <w:rPr>
                <w:rFonts w:ascii="Times New Roman" w:eastAsia="Times New Roman" w:hAnsi="Times New Roman" w:cs="Times New Roman"/>
                <w:color w:val="000000"/>
              </w:rPr>
              <w:t>Стара планина № 12</w:t>
            </w:r>
            <w:r w:rsidRPr="0019577A">
              <w:rPr>
                <w:rFonts w:ascii="Times New Roman" w:eastAsia="Times New Roman" w:hAnsi="Times New Roman"/>
                <w:color w:val="000000"/>
              </w:rPr>
              <w:t>……]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55D1" w:rsidRPr="0019577A" w:rsidRDefault="008D55D1" w:rsidP="00B525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Лице за контакт </w:t>
            </w:r>
            <w:r w:rsidRPr="0019577A">
              <w:rPr>
                <w:rFonts w:ascii="Times New Roman" w:eastAsia="Times New Roman" w:hAnsi="Times New Roman"/>
                <w:i/>
                <w:iCs/>
                <w:color w:val="000000"/>
              </w:rPr>
              <w:t xml:space="preserve">(може и повече от едно лица): </w:t>
            </w:r>
            <w:r w:rsidRPr="0019577A">
              <w:rPr>
                <w:rFonts w:ascii="Times New Roman" w:eastAsia="Times New Roman" w:hAnsi="Times New Roman"/>
                <w:color w:val="000000"/>
              </w:rPr>
              <w:t>[</w:t>
            </w:r>
            <w:r w:rsidR="00B52582">
              <w:rPr>
                <w:rFonts w:ascii="Times New Roman" w:eastAsia="Times New Roman" w:hAnsi="Times New Roman"/>
                <w:color w:val="000000"/>
              </w:rPr>
              <w:t>Екатерина Щерева – гл.счетоводител</w:t>
            </w:r>
            <w:r w:rsidR="00563519" w:rsidRPr="00111133">
              <w:rPr>
                <w:rFonts w:ascii="Times New Roman" w:eastAsia="Times New Roman" w:hAnsi="Times New Roman" w:cs="Times New Roman"/>
                <w:color w:val="000000"/>
              </w:rPr>
              <w:t>]</w:t>
            </w:r>
            <w:r w:rsidRPr="0019577A">
              <w:rPr>
                <w:rFonts w:ascii="Times New Roman" w:eastAsia="Times New Roman" w:hAnsi="Times New Roman"/>
                <w:color w:val="000000"/>
              </w:rPr>
              <w:t>……]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55D1" w:rsidRPr="0019577A" w:rsidRDefault="008D55D1" w:rsidP="00B525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Телефон: </w:t>
            </w:r>
            <w:r w:rsidR="00563519" w:rsidRPr="00111133">
              <w:rPr>
                <w:rFonts w:ascii="Times New Roman" w:eastAsia="Times New Roman" w:hAnsi="Times New Roman" w:cs="Times New Roman"/>
                <w:color w:val="000000"/>
              </w:rPr>
              <w:t>0431 6</w:t>
            </w:r>
            <w:r w:rsidR="004D6090">
              <w:rPr>
                <w:rFonts w:ascii="Times New Roman" w:eastAsia="Times New Roman" w:hAnsi="Times New Roman" w:cs="Times New Roman"/>
                <w:color w:val="000000"/>
              </w:rPr>
              <w:t>3217</w:t>
            </w:r>
            <w:r w:rsidR="00563519" w:rsidRPr="00111133">
              <w:rPr>
                <w:rFonts w:ascii="Times New Roman" w:eastAsia="Times New Roman" w:hAnsi="Times New Roman" w:cs="Times New Roman"/>
                <w:color w:val="000000"/>
              </w:rPr>
              <w:t>]</w:t>
            </w:r>
            <w:r w:rsidR="00563519" w:rsidRPr="0019577A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="004D6090">
              <w:rPr>
                <w:rFonts w:ascii="Times New Roman" w:eastAsia="Times New Roman" w:hAnsi="Times New Roman"/>
                <w:color w:val="000000"/>
              </w:rPr>
              <w:t>[</w:t>
            </w:r>
            <w:r w:rsidR="00B52582">
              <w:rPr>
                <w:rFonts w:ascii="Times New Roman" w:eastAsia="Times New Roman" w:hAnsi="Times New Roman"/>
                <w:color w:val="000000"/>
              </w:rPr>
              <w:t>0896641227</w:t>
            </w:r>
            <w:r w:rsidRPr="0019577A">
              <w:rPr>
                <w:rFonts w:ascii="Times New Roman" w:eastAsia="Times New Roman" w:hAnsi="Times New Roman"/>
                <w:color w:val="000000"/>
              </w:rPr>
              <w:t>]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55D1" w:rsidRPr="00C664C6" w:rsidRDefault="008D55D1" w:rsidP="00C664C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E-mail: </w:t>
            </w:r>
            <w:r w:rsidR="004D6090">
              <w:rPr>
                <w:rFonts w:ascii="Times New Roman" w:eastAsia="Times New Roman" w:hAnsi="Times New Roman"/>
                <w:color w:val="000000"/>
              </w:rPr>
              <w:t>[</w:t>
            </w:r>
            <w:r w:rsidR="00B52582" w:rsidRPr="00B52582">
              <w:rPr>
                <w:rFonts w:ascii="Times New Roman" w:eastAsia="Times New Roman" w:hAnsi="Times New Roman"/>
                <w:color w:val="000000"/>
                <w:lang w:val="en-US"/>
              </w:rPr>
              <w:t>dkckz@mail.bg</w:t>
            </w:r>
            <w:r w:rsidR="00B52582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="00563519" w:rsidRPr="00111133">
              <w:rPr>
                <w:rFonts w:ascii="Times New Roman" w:eastAsia="Times New Roman" w:hAnsi="Times New Roman" w:cs="Times New Roman"/>
                <w:color w:val="000000"/>
              </w:rPr>
              <w:t>]</w:t>
            </w:r>
            <w:r w:rsidR="00C664C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19577A">
              <w:rPr>
                <w:rFonts w:ascii="Times New Roman" w:eastAsia="Times New Roman" w:hAnsi="Times New Roman"/>
                <w:b/>
                <w:bCs/>
              </w:rPr>
              <w:t xml:space="preserve">Достъпът до документацията за поръчката е ограничен: </w:t>
            </w:r>
            <w:r w:rsidRPr="0019577A">
              <w:rPr>
                <w:rFonts w:ascii="Times New Roman" w:eastAsia="Times New Roman" w:hAnsi="Times New Roman"/>
              </w:rPr>
              <w:t>[] Да [</w:t>
            </w:r>
            <w:r w:rsidR="00563519">
              <w:rPr>
                <w:rFonts w:ascii="Times New Roman" w:eastAsia="Times New Roman" w:hAnsi="Times New Roman"/>
                <w:lang w:val="en-US"/>
              </w:rPr>
              <w:t>X</w:t>
            </w:r>
            <w:r w:rsidRPr="0019577A">
              <w:rPr>
                <w:rFonts w:ascii="Times New Roman" w:eastAsia="Times New Roman" w:hAnsi="Times New Roman"/>
              </w:rPr>
              <w:t>] Не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19577A">
              <w:rPr>
                <w:rFonts w:ascii="Times New Roman" w:eastAsia="Times New Roman" w:hAnsi="Times New Roman"/>
                <w:b/>
                <w:bCs/>
              </w:rPr>
              <w:t>Допълнителна информация може да бъде получена от: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9577A">
              <w:rPr>
                <w:rFonts w:ascii="Times New Roman" w:eastAsia="Times New Roman" w:hAnsi="Times New Roman"/>
              </w:rPr>
              <w:t>[</w:t>
            </w:r>
            <w:r w:rsidR="00563519">
              <w:rPr>
                <w:rFonts w:ascii="Times New Roman" w:eastAsia="Times New Roman" w:hAnsi="Times New Roman"/>
                <w:lang w:val="en-US"/>
              </w:rPr>
              <w:t>X</w:t>
            </w:r>
            <w:r w:rsidRPr="0019577A">
              <w:rPr>
                <w:rFonts w:ascii="Times New Roman" w:eastAsia="Times New Roman" w:hAnsi="Times New Roman"/>
              </w:rPr>
              <w:t>] Горепосоченото/ите място/места за контакт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9577A">
              <w:rPr>
                <w:rFonts w:ascii="Times New Roman" w:eastAsia="Times New Roman" w:hAnsi="Times New Roman"/>
              </w:rPr>
              <w:t xml:space="preserve">[] Друг адрес: </w:t>
            </w:r>
            <w:r w:rsidRPr="0019577A">
              <w:rPr>
                <w:rFonts w:ascii="Times New Roman" w:eastAsia="Times New Roman" w:hAnsi="Times New Roman"/>
                <w:i/>
                <w:iCs/>
              </w:rPr>
              <w:t>(моля, посочете друг адрес)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19577A">
              <w:rPr>
                <w:rFonts w:ascii="Times New Roman" w:eastAsia="Times New Roman" w:hAnsi="Times New Roman"/>
                <w:b/>
                <w:bCs/>
              </w:rPr>
              <w:t xml:space="preserve">Приемане на документи и оферти по електронен път: </w:t>
            </w:r>
            <w:r w:rsidRPr="0019577A">
              <w:rPr>
                <w:rFonts w:ascii="Times New Roman" w:eastAsia="Times New Roman" w:hAnsi="Times New Roman"/>
              </w:rPr>
              <w:t>[] Да [</w:t>
            </w:r>
            <w:r w:rsidR="00563519">
              <w:rPr>
                <w:rFonts w:ascii="Times New Roman" w:eastAsia="Times New Roman" w:hAnsi="Times New Roman"/>
                <w:lang w:val="en-US"/>
              </w:rPr>
              <w:t>X</w:t>
            </w:r>
            <w:r w:rsidRPr="0019577A">
              <w:rPr>
                <w:rFonts w:ascii="Times New Roman" w:eastAsia="Times New Roman" w:hAnsi="Times New Roman"/>
              </w:rPr>
              <w:t>] Не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color w:val="000000"/>
              </w:rPr>
              <w:t>Обект на поръчката: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9577A">
              <w:rPr>
                <w:rFonts w:ascii="Times New Roman" w:eastAsia="Times New Roman" w:hAnsi="Times New Roman"/>
              </w:rPr>
              <w:t>[] Строителство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9577A">
              <w:rPr>
                <w:rFonts w:ascii="Times New Roman" w:eastAsia="Times New Roman" w:hAnsi="Times New Roman"/>
              </w:rPr>
              <w:t>[</w:t>
            </w:r>
            <w:r w:rsidR="004D6090" w:rsidRPr="004D6090">
              <w:rPr>
                <w:rFonts w:ascii="Times New Roman" w:eastAsia="Times New Roman" w:hAnsi="Times New Roman"/>
                <w:b/>
                <w:lang w:val="en-US"/>
              </w:rPr>
              <w:t>X</w:t>
            </w:r>
            <w:r w:rsidRPr="004D6090">
              <w:rPr>
                <w:rFonts w:ascii="Times New Roman" w:eastAsia="Times New Roman" w:hAnsi="Times New Roman"/>
                <w:b/>
              </w:rPr>
              <w:t>] Доставки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5D1" w:rsidRPr="00563519" w:rsidRDefault="008D55D1" w:rsidP="00563519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 w:rsidRPr="0019577A">
              <w:rPr>
                <w:rFonts w:ascii="Times New Roman" w:eastAsia="Times New Roman" w:hAnsi="Times New Roman"/>
              </w:rPr>
              <w:t>[] Услуги</w:t>
            </w:r>
            <w:r w:rsidR="00563519" w:rsidRPr="0031687F">
              <w:rPr>
                <w:rFonts w:ascii="Arial" w:eastAsia="Times New Roman" w:hAnsi="Arial" w:cs="Arial"/>
                <w:b/>
              </w:rPr>
              <w:t xml:space="preserve"> </w:t>
            </w:r>
            <w:r w:rsidR="00563519">
              <w:rPr>
                <w:rFonts w:ascii="Arial" w:eastAsia="Times New Roman" w:hAnsi="Arial" w:cs="Arial"/>
                <w:b/>
                <w:lang w:val="en-US"/>
              </w:rPr>
              <w:t xml:space="preserve"> 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D1" w:rsidRPr="0019577A" w:rsidRDefault="008D55D1" w:rsidP="004D6090">
            <w:pPr>
              <w:pStyle w:val="a4"/>
              <w:rPr>
                <w:rFonts w:ascii="Times New Roman" w:eastAsia="Times New Roman" w:hAnsi="Times New Roman"/>
                <w:bCs/>
                <w:color w:val="000000"/>
              </w:rPr>
            </w:pPr>
            <w:r w:rsidRPr="0019577A">
              <w:rPr>
                <w:rFonts w:ascii="Times New Roman" w:eastAsia="Times New Roman" w:hAnsi="Times New Roman"/>
                <w:bCs/>
                <w:color w:val="000000"/>
              </w:rPr>
              <w:t xml:space="preserve">Предмет на поръчката: </w:t>
            </w:r>
            <w:r w:rsidRPr="0019577A">
              <w:rPr>
                <w:rFonts w:ascii="Times New Roman" w:eastAsia="Times New Roman" w:hAnsi="Times New Roman"/>
                <w:color w:val="000000"/>
              </w:rPr>
              <w:t>[</w:t>
            </w:r>
            <w:r w:rsidR="004D6090" w:rsidRPr="004D6090">
              <w:rPr>
                <w:rFonts w:ascii="Times New Roman" w:hAnsi="Times New Roman" w:cs="Times New Roman"/>
                <w:sz w:val="24"/>
                <w:szCs w:val="24"/>
              </w:rPr>
              <w:t>Доставка на реактиви и консумативи за нуждите на ДКЦ Поликлиника-Казанлък” ЕООД</w:t>
            </w:r>
            <w:r w:rsidR="004D6090" w:rsidRPr="004D60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, </w:t>
            </w:r>
            <w:proofErr w:type="spellStart"/>
            <w:r w:rsidR="004D6090" w:rsidRPr="004D60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съгласно</w:t>
            </w:r>
            <w:proofErr w:type="spellEnd"/>
            <w:r w:rsidR="004D6090" w:rsidRPr="004D60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D6090" w:rsidRPr="004D60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изготвени</w:t>
            </w:r>
            <w:proofErr w:type="spellEnd"/>
            <w:r w:rsidR="004D6090" w:rsidRPr="004D60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D6090" w:rsidRPr="004D60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технически</w:t>
            </w:r>
            <w:proofErr w:type="spellEnd"/>
            <w:r w:rsidR="004D6090" w:rsidRPr="004D60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D6090" w:rsidRPr="004D60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спецификации</w:t>
            </w:r>
            <w:proofErr w:type="spellEnd"/>
            <w:r w:rsidRPr="0019577A">
              <w:rPr>
                <w:rFonts w:ascii="Times New Roman" w:eastAsia="Times New Roman" w:hAnsi="Times New Roman"/>
                <w:color w:val="000000"/>
              </w:rPr>
              <w:t>]</w:t>
            </w:r>
          </w:p>
        </w:tc>
      </w:tr>
      <w:tr w:rsidR="008D55D1" w:rsidRPr="0019577A" w:rsidTr="00E5278E">
        <w:trPr>
          <w:trHeight w:val="162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color w:val="000000"/>
              </w:rPr>
              <w:t> 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090" w:rsidRPr="004D6090" w:rsidRDefault="008D55D1" w:rsidP="004D60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77A">
              <w:rPr>
                <w:rFonts w:eastAsia="Times New Roman"/>
                <w:b/>
                <w:bCs/>
                <w:color w:val="000000"/>
              </w:rPr>
              <w:t>Кратко описание:</w:t>
            </w:r>
            <w:r w:rsidR="004D6090">
              <w:rPr>
                <w:rFonts w:eastAsia="Times New Roman"/>
                <w:b/>
                <w:bCs/>
                <w:color w:val="000000"/>
              </w:rPr>
              <w:t xml:space="preserve"> 1.</w:t>
            </w:r>
            <w:r w:rsidR="004D6090" w:rsidRPr="004D60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Доставките са разграничени в три обособени позиции.</w:t>
            </w:r>
            <w:r w:rsidRPr="0019577A">
              <w:rPr>
                <w:rFonts w:eastAsia="Times New Roman"/>
                <w:b/>
                <w:bCs/>
                <w:color w:val="000000"/>
              </w:rPr>
              <w:t xml:space="preserve"> </w:t>
            </w:r>
            <w:r w:rsidR="004D6090" w:rsidRPr="004D6090">
              <w:rPr>
                <w:rFonts w:ascii="Times New Roman" w:hAnsi="Times New Roman" w:cs="Times New Roman"/>
                <w:sz w:val="24"/>
                <w:szCs w:val="24"/>
              </w:rPr>
              <w:t xml:space="preserve">Доставените количества реактиви и консумативи трябва да са с остатъчен срок на годност не по-кратък 70%  от срока на годност, посочен от производителя и </w:t>
            </w:r>
            <w:r w:rsidR="00941983">
              <w:rPr>
                <w:rFonts w:ascii="Times New Roman" w:hAnsi="Times New Roman" w:cs="Times New Roman"/>
                <w:sz w:val="24"/>
                <w:szCs w:val="24"/>
              </w:rPr>
              <w:t>при доставка да са придружени от</w:t>
            </w:r>
            <w:r w:rsidR="004D6090" w:rsidRPr="004D6090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документи за произход, сертификат за качество или сертификат за съотвествие със съответните спецификации или стандарти (</w:t>
            </w:r>
            <w:r w:rsidR="004D6090" w:rsidRPr="004D60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ISO 9001</w:t>
            </w:r>
            <w:r w:rsidR="004D6090" w:rsidRPr="004D6090">
              <w:rPr>
                <w:rFonts w:ascii="Times New Roman" w:hAnsi="Times New Roman" w:cs="Times New Roman"/>
                <w:sz w:val="24"/>
                <w:szCs w:val="24"/>
              </w:rPr>
              <w:t>:2000/2008;</w:t>
            </w:r>
            <w:r w:rsidR="004D6090" w:rsidRPr="004D60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ISO 13485</w:t>
            </w:r>
            <w:r w:rsidR="004D6090" w:rsidRPr="004D6090">
              <w:rPr>
                <w:rFonts w:ascii="Times New Roman" w:hAnsi="Times New Roman" w:cs="Times New Roman"/>
                <w:sz w:val="24"/>
                <w:szCs w:val="24"/>
              </w:rPr>
              <w:t xml:space="preserve">:2003; „СЕ” марка или еквивалентни стандарти </w:t>
            </w:r>
            <w:r w:rsidR="0094198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D6090" w:rsidRPr="004D6090">
              <w:rPr>
                <w:rFonts w:ascii="Times New Roman" w:hAnsi="Times New Roman" w:cs="Times New Roman"/>
                <w:sz w:val="24"/>
                <w:szCs w:val="24"/>
              </w:rPr>
              <w:t xml:space="preserve"> изброяването не е изчерпателно).</w:t>
            </w:r>
          </w:p>
          <w:p w:rsidR="00563519" w:rsidRPr="00E5278E" w:rsidRDefault="00563519" w:rsidP="00563519">
            <w:pPr>
              <w:ind w:right="-134" w:firstLine="360"/>
              <w:jc w:val="both"/>
              <w:rPr>
                <w:rFonts w:ascii="Times New Roman" w:hAnsi="Times New Roman" w:cs="Times New Roman"/>
              </w:rPr>
            </w:pPr>
          </w:p>
          <w:p w:rsidR="00563519" w:rsidRPr="00E5278E" w:rsidRDefault="00563519" w:rsidP="00563519">
            <w:pPr>
              <w:rPr>
                <w:rFonts w:ascii="Times New Roman" w:hAnsi="Times New Roman" w:cs="Times New Roman"/>
              </w:rPr>
            </w:pPr>
            <w:r w:rsidRPr="00E5278E">
              <w:rPr>
                <w:rFonts w:ascii="Times New Roman" w:hAnsi="Times New Roman" w:cs="Times New Roman"/>
              </w:rPr>
              <w:t xml:space="preserve">        </w:t>
            </w:r>
            <w:r w:rsidRPr="00024A40">
              <w:rPr>
                <w:rFonts w:ascii="Times New Roman" w:hAnsi="Times New Roman" w:cs="Times New Roman"/>
              </w:rPr>
              <w:t>2.</w:t>
            </w:r>
            <w:r w:rsidRPr="00024A40">
              <w:rPr>
                <w:rFonts w:ascii="Times New Roman" w:hAnsi="Times New Roman" w:cs="Times New Roman"/>
                <w:color w:val="000000"/>
              </w:rPr>
              <w:t xml:space="preserve"> Прогнозната стойност на поръчката е</w:t>
            </w:r>
            <w:r w:rsidR="00830E89" w:rsidRPr="00024A40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 </w:t>
            </w:r>
            <w:r w:rsidR="00E84D39" w:rsidRPr="00024A40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56 </w:t>
            </w:r>
            <w:r w:rsidR="00024A40" w:rsidRPr="00024A40">
              <w:rPr>
                <w:rFonts w:ascii="Times New Roman" w:hAnsi="Times New Roman" w:cs="Times New Roman"/>
                <w:b/>
                <w:color w:val="000000"/>
                <w:lang w:val="en-US"/>
              </w:rPr>
              <w:t>8</w:t>
            </w:r>
            <w:r w:rsidR="00E84D39" w:rsidRPr="00024A40">
              <w:rPr>
                <w:rFonts w:ascii="Times New Roman" w:hAnsi="Times New Roman" w:cs="Times New Roman"/>
                <w:b/>
                <w:color w:val="000000"/>
                <w:lang w:val="en-US"/>
              </w:rPr>
              <w:t>00</w:t>
            </w:r>
            <w:r w:rsidRPr="00024A40">
              <w:rPr>
                <w:rFonts w:ascii="Times New Roman" w:hAnsi="Times New Roman" w:cs="Times New Roman"/>
                <w:b/>
                <w:color w:val="000000"/>
              </w:rPr>
              <w:t>лв.</w:t>
            </w:r>
            <w:r w:rsidR="00830E89" w:rsidRPr="00024A40">
              <w:rPr>
                <w:rFonts w:ascii="Times New Roman" w:hAnsi="Times New Roman" w:cs="Times New Roman"/>
                <w:color w:val="000000"/>
              </w:rPr>
              <w:t xml:space="preserve"> /</w:t>
            </w:r>
            <w:proofErr w:type="spellStart"/>
            <w:r w:rsidR="00E84D39" w:rsidRPr="00024A40">
              <w:rPr>
                <w:rFonts w:ascii="Times New Roman" w:hAnsi="Times New Roman" w:cs="Times New Roman"/>
                <w:color w:val="000000"/>
                <w:lang w:val="en-US"/>
              </w:rPr>
              <w:t>петдесет</w:t>
            </w:r>
            <w:proofErr w:type="spellEnd"/>
            <w:r w:rsidR="00E84D39" w:rsidRPr="00024A40">
              <w:rPr>
                <w:rFonts w:ascii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="00E84D39" w:rsidRPr="00024A40">
              <w:rPr>
                <w:rFonts w:ascii="Times New Roman" w:hAnsi="Times New Roman" w:cs="Times New Roman"/>
                <w:color w:val="000000"/>
                <w:lang w:val="en-US"/>
              </w:rPr>
              <w:t>шест</w:t>
            </w:r>
            <w:proofErr w:type="spellEnd"/>
            <w:r w:rsidR="00E84D39" w:rsidRPr="00024A40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="00E84D39" w:rsidRPr="00024A40">
              <w:rPr>
                <w:rFonts w:ascii="Times New Roman" w:hAnsi="Times New Roman" w:cs="Times New Roman"/>
                <w:color w:val="000000"/>
                <w:lang w:val="en-US"/>
              </w:rPr>
              <w:t>хиляди</w:t>
            </w:r>
            <w:proofErr w:type="spellEnd"/>
            <w:r w:rsidRPr="00024A40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024A40" w:rsidRPr="00024A40">
              <w:rPr>
                <w:rFonts w:ascii="Times New Roman" w:hAnsi="Times New Roman" w:cs="Times New Roman"/>
                <w:color w:val="000000"/>
              </w:rPr>
              <w:t>и осемстотин</w:t>
            </w:r>
            <w:r w:rsidRPr="00024A40">
              <w:rPr>
                <w:rFonts w:ascii="Times New Roman" w:hAnsi="Times New Roman" w:cs="Times New Roman"/>
                <w:color w:val="000000"/>
              </w:rPr>
              <w:t xml:space="preserve"> / лева   без  ДДС.</w:t>
            </w:r>
            <w:r w:rsidRPr="00E5278E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563519" w:rsidRPr="00E5278E" w:rsidRDefault="00563519" w:rsidP="00563519">
            <w:pPr>
              <w:rPr>
                <w:rFonts w:ascii="Times New Roman" w:hAnsi="Times New Roman" w:cs="Times New Roman"/>
              </w:rPr>
            </w:pPr>
            <w:r w:rsidRPr="00E5278E">
              <w:rPr>
                <w:rFonts w:ascii="Times New Roman" w:hAnsi="Times New Roman" w:cs="Times New Roman"/>
              </w:rPr>
              <w:t xml:space="preserve">        3. Доставката на  </w:t>
            </w:r>
            <w:r w:rsidR="004D6090">
              <w:rPr>
                <w:rFonts w:ascii="Times New Roman" w:hAnsi="Times New Roman" w:cs="Times New Roman"/>
              </w:rPr>
              <w:t>реактивите/ консумативите</w:t>
            </w:r>
            <w:r w:rsidRPr="00E5278E">
              <w:rPr>
                <w:rFonts w:ascii="Times New Roman" w:hAnsi="Times New Roman" w:cs="Times New Roman"/>
              </w:rPr>
              <w:t xml:space="preserve"> до </w:t>
            </w:r>
            <w:r w:rsidR="004D6090">
              <w:rPr>
                <w:rFonts w:ascii="Times New Roman" w:hAnsi="Times New Roman" w:cs="Times New Roman"/>
              </w:rPr>
              <w:t>ДКЦ Поликлиника-Казанлък</w:t>
            </w:r>
            <w:r w:rsidRPr="00E5278E">
              <w:rPr>
                <w:rFonts w:ascii="Times New Roman" w:hAnsi="Times New Roman" w:cs="Times New Roman"/>
              </w:rPr>
              <w:t xml:space="preserve"> ЕООД- гр.Казанлък  ще е за сметка на изпълнителя.</w:t>
            </w:r>
          </w:p>
          <w:p w:rsidR="008D55D1" w:rsidRPr="004D6090" w:rsidRDefault="00563519" w:rsidP="004D6090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</w:rPr>
            </w:pPr>
            <w:r w:rsidRPr="00E5278E">
              <w:rPr>
                <w:rFonts w:ascii="Times New Roman" w:eastAsia="Times New Roman" w:hAnsi="Times New Roman" w:cs="Times New Roman"/>
              </w:rPr>
              <w:lastRenderedPageBreak/>
              <w:t xml:space="preserve">     </w:t>
            </w:r>
            <w:r w:rsidR="00EA58DA" w:rsidRPr="00E5278E">
              <w:rPr>
                <w:rFonts w:ascii="Times New Roman" w:eastAsia="Times New Roman" w:hAnsi="Times New Roman" w:cs="Times New Roman"/>
              </w:rPr>
              <w:t xml:space="preserve">  </w:t>
            </w:r>
            <w:r w:rsidR="00EA58DA" w:rsidRPr="00E5278E">
              <w:rPr>
                <w:rFonts w:ascii="Times New Roman" w:eastAsia="Times New Roman" w:hAnsi="Times New Roman" w:cs="Times New Roman"/>
                <w:lang w:val="en-US"/>
              </w:rPr>
              <w:t>4</w:t>
            </w:r>
            <w:r w:rsidRPr="00E5278E">
              <w:rPr>
                <w:rFonts w:ascii="Times New Roman" w:eastAsia="Times New Roman" w:hAnsi="Times New Roman" w:cs="Times New Roman"/>
              </w:rPr>
              <w:t>. Срока на договора е 12 месеца – считано от датата на сключването му.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color w:val="000000"/>
              </w:rPr>
              <w:lastRenderedPageBreak/>
              <w:t> 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55D1" w:rsidRPr="0019577A" w:rsidRDefault="008D55D1" w:rsidP="004D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Място на извършване: </w:t>
            </w:r>
            <w:r w:rsidRPr="0019577A">
              <w:rPr>
                <w:rFonts w:ascii="Times New Roman" w:eastAsia="Times New Roman" w:hAnsi="Times New Roman"/>
                <w:color w:val="000000"/>
              </w:rPr>
              <w:t>[</w:t>
            </w:r>
            <w:r w:rsidR="00563519" w:rsidRPr="005E1ACB">
              <w:rPr>
                <w:rFonts w:ascii="Arial" w:eastAsia="Times New Roman" w:hAnsi="Arial" w:cs="Arial"/>
              </w:rPr>
              <w:t xml:space="preserve">: </w:t>
            </w:r>
            <w:r w:rsidR="00563519" w:rsidRPr="00E5278E">
              <w:rPr>
                <w:rFonts w:ascii="Times New Roman" w:eastAsia="Times New Roman" w:hAnsi="Times New Roman" w:cs="Times New Roman"/>
              </w:rPr>
              <w:t xml:space="preserve">Предаването на </w:t>
            </w:r>
            <w:r w:rsidR="004D6090">
              <w:rPr>
                <w:rFonts w:ascii="Times New Roman" w:eastAsia="Times New Roman" w:hAnsi="Times New Roman" w:cs="Times New Roman"/>
              </w:rPr>
              <w:t>доставените артикули се извършва на територията на възложителя – гр.Казанлък, обл.Ст.Загора, ул.Стара планина № 12</w:t>
            </w:r>
            <w:r w:rsidRPr="0019577A">
              <w:rPr>
                <w:rFonts w:ascii="Times New Roman" w:eastAsia="Times New Roman" w:hAnsi="Times New Roman"/>
                <w:color w:val="000000"/>
              </w:rPr>
              <w:t>]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color w:val="000000"/>
              </w:rPr>
              <w:t> 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D1" w:rsidRPr="0019577A" w:rsidRDefault="008D55D1" w:rsidP="00E84D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Обща прогнозна стойност на поръчката </w:t>
            </w:r>
            <w:r w:rsidRPr="0019577A">
              <w:rPr>
                <w:rFonts w:ascii="Times New Roman" w:eastAsia="Times New Roman" w:hAnsi="Times New Roman"/>
                <w:i/>
                <w:iCs/>
                <w:color w:val="000000"/>
              </w:rPr>
              <w:t xml:space="preserve">(в лв., без ДДС): </w:t>
            </w:r>
            <w:r w:rsidRPr="0019577A">
              <w:rPr>
                <w:rFonts w:ascii="Times New Roman" w:eastAsia="Times New Roman" w:hAnsi="Times New Roman"/>
                <w:color w:val="000000"/>
              </w:rPr>
              <w:t>[</w:t>
            </w:r>
            <w:r w:rsidR="00024A40" w:rsidRPr="00024A40">
              <w:rPr>
                <w:rFonts w:ascii="Times New Roman" w:eastAsia="Times New Roman" w:hAnsi="Times New Roman"/>
                <w:b/>
                <w:color w:val="000000"/>
              </w:rPr>
              <w:t>56 8</w:t>
            </w:r>
            <w:r w:rsidR="00E84D39" w:rsidRPr="00024A40">
              <w:rPr>
                <w:rFonts w:ascii="Times New Roman" w:eastAsia="Times New Roman" w:hAnsi="Times New Roman"/>
                <w:b/>
                <w:color w:val="000000"/>
              </w:rPr>
              <w:t>00 лв.</w:t>
            </w:r>
            <w:r w:rsidRPr="0019577A">
              <w:rPr>
                <w:rFonts w:ascii="Times New Roman" w:eastAsia="Times New Roman" w:hAnsi="Times New Roman"/>
                <w:color w:val="000000"/>
              </w:rPr>
              <w:t xml:space="preserve">   ]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color w:val="000000"/>
              </w:rPr>
              <w:t> 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D1" w:rsidRPr="0019577A" w:rsidRDefault="008D55D1" w:rsidP="004D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Обособени позиции </w:t>
            </w:r>
            <w:r w:rsidRPr="0019577A">
              <w:rPr>
                <w:rFonts w:ascii="Times New Roman" w:eastAsia="Times New Roman" w:hAnsi="Times New Roman"/>
                <w:i/>
                <w:iCs/>
                <w:color w:val="000000"/>
              </w:rPr>
              <w:t>(когато е приложимо)</w:t>
            </w:r>
            <w:r w:rsidRPr="0019577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: </w:t>
            </w:r>
            <w:r w:rsidRPr="0019577A">
              <w:rPr>
                <w:rFonts w:ascii="Times New Roman" w:eastAsia="Times New Roman" w:hAnsi="Times New Roman"/>
                <w:color w:val="000000"/>
              </w:rPr>
              <w:t>[</w:t>
            </w:r>
            <w:r w:rsidR="004D6090">
              <w:rPr>
                <w:rFonts w:ascii="Times New Roman" w:eastAsia="Times New Roman" w:hAnsi="Times New Roman"/>
                <w:color w:val="000000"/>
              </w:rPr>
              <w:t>Х</w:t>
            </w:r>
            <w:r w:rsidRPr="0019577A">
              <w:rPr>
                <w:rFonts w:ascii="Times New Roman" w:eastAsia="Times New Roman" w:hAnsi="Times New Roman"/>
                <w:color w:val="000000"/>
              </w:rPr>
              <w:t>] Да [] Не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Номер на обособената позиция: </w:t>
            </w:r>
            <w:r w:rsidRPr="0019577A">
              <w:rPr>
                <w:rFonts w:ascii="Times New Roman" w:eastAsia="Times New Roman" w:hAnsi="Times New Roman"/>
                <w:color w:val="000000"/>
              </w:rPr>
              <w:t xml:space="preserve">[ </w:t>
            </w:r>
            <w:r w:rsidR="004D6090">
              <w:rPr>
                <w:rFonts w:ascii="Times New Roman" w:eastAsia="Times New Roman" w:hAnsi="Times New Roman"/>
                <w:color w:val="000000"/>
              </w:rPr>
              <w:t>1</w:t>
            </w:r>
            <w:r w:rsidRPr="0019577A">
              <w:rPr>
                <w:rFonts w:ascii="Times New Roman" w:eastAsia="Times New Roman" w:hAnsi="Times New Roman"/>
                <w:color w:val="000000"/>
              </w:rPr>
              <w:t xml:space="preserve">  ]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9577A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D1" w:rsidRPr="0019577A" w:rsidRDefault="008D55D1" w:rsidP="004D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Наименование: </w:t>
            </w:r>
            <w:r w:rsidR="004D6090">
              <w:rPr>
                <w:rFonts w:ascii="Times New Roman" w:eastAsia="Times New Roman" w:hAnsi="Times New Roman"/>
                <w:color w:val="000000"/>
              </w:rPr>
              <w:t>[</w:t>
            </w:r>
            <w:r w:rsidR="004D6090" w:rsidRPr="00F05F22">
              <w:t>Реактиви и консумативи за нуждите на клинична лаборатория</w:t>
            </w:r>
            <w:r w:rsidRPr="0019577A">
              <w:rPr>
                <w:rFonts w:ascii="Times New Roman" w:eastAsia="Times New Roman" w:hAnsi="Times New Roman"/>
                <w:color w:val="000000"/>
              </w:rPr>
              <w:t>]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color w:val="000000"/>
              </w:rPr>
              <w:t> 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D1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Прогнозна стойност </w:t>
            </w:r>
            <w:r w:rsidRPr="0019577A">
              <w:rPr>
                <w:rFonts w:ascii="Times New Roman" w:eastAsia="Times New Roman" w:hAnsi="Times New Roman"/>
                <w:i/>
                <w:iCs/>
                <w:color w:val="000000"/>
              </w:rPr>
              <w:t>(в лв., без ДДС)</w:t>
            </w:r>
            <w:r w:rsidRPr="0019577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: </w:t>
            </w:r>
            <w:r w:rsidRPr="0019577A">
              <w:rPr>
                <w:rFonts w:ascii="Times New Roman" w:eastAsia="Times New Roman" w:hAnsi="Times New Roman"/>
                <w:color w:val="000000"/>
              </w:rPr>
              <w:t xml:space="preserve">[  </w:t>
            </w:r>
            <w:r w:rsidR="00E84D39" w:rsidRPr="00024A40">
              <w:rPr>
                <w:b/>
              </w:rPr>
              <w:t>38 </w:t>
            </w:r>
            <w:r w:rsidR="00024A40" w:rsidRPr="00024A40">
              <w:rPr>
                <w:b/>
              </w:rPr>
              <w:t>1</w:t>
            </w:r>
            <w:r w:rsidR="00E84D39" w:rsidRPr="00024A40">
              <w:rPr>
                <w:b/>
              </w:rPr>
              <w:t>00 лв.</w:t>
            </w:r>
            <w:r w:rsidRPr="0019577A">
              <w:rPr>
                <w:rFonts w:ascii="Times New Roman" w:eastAsia="Times New Roman" w:hAnsi="Times New Roman"/>
                <w:color w:val="000000"/>
              </w:rPr>
              <w:t xml:space="preserve"> ]</w:t>
            </w:r>
          </w:p>
          <w:p w:rsidR="004D6090" w:rsidRDefault="004D6090" w:rsidP="005F59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  <w:p w:rsidR="004D6090" w:rsidRDefault="004D6090" w:rsidP="005F59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Номер на обособената позиция: </w:t>
            </w:r>
            <w:r w:rsidRPr="0019577A">
              <w:rPr>
                <w:rFonts w:ascii="Times New Roman" w:eastAsia="Times New Roman" w:hAnsi="Times New Roman"/>
                <w:color w:val="000000"/>
              </w:rPr>
              <w:t xml:space="preserve">[ </w:t>
            </w:r>
            <w:r>
              <w:rPr>
                <w:rFonts w:ascii="Times New Roman" w:eastAsia="Times New Roman" w:hAnsi="Times New Roman"/>
                <w:color w:val="000000"/>
              </w:rPr>
              <w:t>2</w:t>
            </w:r>
            <w:r w:rsidRPr="0019577A">
              <w:rPr>
                <w:rFonts w:ascii="Times New Roman" w:eastAsia="Times New Roman" w:hAnsi="Times New Roman"/>
                <w:color w:val="000000"/>
              </w:rPr>
              <w:t xml:space="preserve">  ]</w:t>
            </w:r>
          </w:p>
          <w:p w:rsidR="004D6090" w:rsidRDefault="004D6090" w:rsidP="005F59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Наименование: </w:t>
            </w:r>
            <w:r>
              <w:rPr>
                <w:rFonts w:ascii="Times New Roman" w:eastAsia="Times New Roman" w:hAnsi="Times New Roman"/>
                <w:color w:val="000000"/>
              </w:rPr>
              <w:t>[К</w:t>
            </w:r>
            <w:r w:rsidRPr="00F05F22">
              <w:t xml:space="preserve">онсумативи за </w:t>
            </w:r>
            <w:r>
              <w:t>рентг</w:t>
            </w:r>
            <w:r w:rsidR="00E84D39">
              <w:t>е</w:t>
            </w:r>
            <w:r>
              <w:t>нова</w:t>
            </w:r>
            <w:r w:rsidRPr="00F05F22">
              <w:t xml:space="preserve"> лаборатория</w:t>
            </w:r>
            <w:r w:rsidRPr="0019577A">
              <w:rPr>
                <w:rFonts w:ascii="Times New Roman" w:eastAsia="Times New Roman" w:hAnsi="Times New Roman"/>
                <w:color w:val="000000"/>
              </w:rPr>
              <w:t>]</w:t>
            </w:r>
          </w:p>
          <w:p w:rsidR="004D6090" w:rsidRDefault="004D6090" w:rsidP="004D60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Прогнозна стойност </w:t>
            </w:r>
            <w:r w:rsidRPr="0019577A">
              <w:rPr>
                <w:rFonts w:ascii="Times New Roman" w:eastAsia="Times New Roman" w:hAnsi="Times New Roman"/>
                <w:i/>
                <w:iCs/>
                <w:color w:val="000000"/>
              </w:rPr>
              <w:t>(в лв., без ДДС)</w:t>
            </w:r>
            <w:r w:rsidRPr="0019577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: </w:t>
            </w:r>
            <w:r w:rsidRPr="0019577A">
              <w:rPr>
                <w:rFonts w:ascii="Times New Roman" w:eastAsia="Times New Roman" w:hAnsi="Times New Roman"/>
                <w:color w:val="000000"/>
              </w:rPr>
              <w:t xml:space="preserve">[  </w:t>
            </w:r>
            <w:r w:rsidR="00024A40" w:rsidRPr="00024A40">
              <w:rPr>
                <w:b/>
              </w:rPr>
              <w:t>10 600</w:t>
            </w:r>
            <w:r w:rsidRPr="00024A40">
              <w:rPr>
                <w:b/>
              </w:rPr>
              <w:t>лв</w:t>
            </w:r>
            <w:r w:rsidR="00E84D39" w:rsidRPr="00024A40">
              <w:rPr>
                <w:b/>
              </w:rPr>
              <w:t>.</w:t>
            </w:r>
            <w:r w:rsidRPr="00024A40">
              <w:rPr>
                <w:rFonts w:ascii="Times New Roman" w:eastAsia="Times New Roman" w:hAnsi="Times New Roman"/>
                <w:color w:val="000000"/>
              </w:rPr>
              <w:t>]</w:t>
            </w:r>
          </w:p>
          <w:p w:rsidR="004D6090" w:rsidRDefault="004D6090" w:rsidP="004D60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  <w:p w:rsidR="004D6090" w:rsidRDefault="004D6090" w:rsidP="004D60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Номер на обособената позиция: </w:t>
            </w:r>
            <w:r w:rsidRPr="0019577A">
              <w:rPr>
                <w:rFonts w:ascii="Times New Roman" w:eastAsia="Times New Roman" w:hAnsi="Times New Roman"/>
                <w:color w:val="000000"/>
              </w:rPr>
              <w:t xml:space="preserve">[ </w:t>
            </w:r>
            <w:r>
              <w:rPr>
                <w:rFonts w:ascii="Times New Roman" w:eastAsia="Times New Roman" w:hAnsi="Times New Roman"/>
                <w:color w:val="000000"/>
              </w:rPr>
              <w:t>3</w:t>
            </w:r>
            <w:r w:rsidRPr="0019577A">
              <w:rPr>
                <w:rFonts w:ascii="Times New Roman" w:eastAsia="Times New Roman" w:hAnsi="Times New Roman"/>
                <w:color w:val="000000"/>
              </w:rPr>
              <w:t xml:space="preserve">  ]</w:t>
            </w:r>
          </w:p>
          <w:p w:rsidR="004D6090" w:rsidRDefault="004D6090" w:rsidP="004D60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Наименование: </w:t>
            </w:r>
            <w:r>
              <w:rPr>
                <w:rFonts w:ascii="Times New Roman" w:eastAsia="Times New Roman" w:hAnsi="Times New Roman"/>
                <w:color w:val="000000"/>
              </w:rPr>
              <w:t>[Общи медицински консумативи</w:t>
            </w:r>
            <w:r w:rsidRPr="0019577A">
              <w:rPr>
                <w:rFonts w:ascii="Times New Roman" w:eastAsia="Times New Roman" w:hAnsi="Times New Roman"/>
                <w:color w:val="000000"/>
              </w:rPr>
              <w:t>]</w:t>
            </w:r>
          </w:p>
          <w:p w:rsidR="004D6090" w:rsidRDefault="004D6090" w:rsidP="004D60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Прогнозна стойност </w:t>
            </w:r>
            <w:r w:rsidRPr="0019577A">
              <w:rPr>
                <w:rFonts w:ascii="Times New Roman" w:eastAsia="Times New Roman" w:hAnsi="Times New Roman"/>
                <w:i/>
                <w:iCs/>
                <w:color w:val="000000"/>
              </w:rPr>
              <w:t>(в лв., без ДДС)</w:t>
            </w:r>
            <w:r w:rsidRPr="0019577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: </w:t>
            </w:r>
            <w:r w:rsidRPr="0019577A">
              <w:rPr>
                <w:rFonts w:ascii="Times New Roman" w:eastAsia="Times New Roman" w:hAnsi="Times New Roman"/>
                <w:color w:val="000000"/>
              </w:rPr>
              <w:t xml:space="preserve">[  </w:t>
            </w:r>
            <w:r w:rsidR="00E84D39" w:rsidRPr="00024A40">
              <w:rPr>
                <w:rFonts w:ascii="Times New Roman" w:eastAsia="Times New Roman" w:hAnsi="Times New Roman"/>
                <w:color w:val="000000"/>
              </w:rPr>
              <w:t xml:space="preserve">8 </w:t>
            </w:r>
            <w:r w:rsidR="00024A40">
              <w:rPr>
                <w:rFonts w:ascii="Times New Roman" w:eastAsia="Times New Roman" w:hAnsi="Times New Roman"/>
                <w:color w:val="000000"/>
              </w:rPr>
              <w:t>1</w:t>
            </w:r>
            <w:r w:rsidRPr="00024A40">
              <w:rPr>
                <w:b/>
              </w:rPr>
              <w:t>00 лв.</w:t>
            </w:r>
            <w:r w:rsidRPr="00024A40">
              <w:rPr>
                <w:rFonts w:ascii="Times New Roman" w:eastAsia="Times New Roman" w:hAnsi="Times New Roman"/>
                <w:color w:val="000000"/>
              </w:rPr>
              <w:t>]</w:t>
            </w:r>
          </w:p>
          <w:p w:rsidR="004D6090" w:rsidRDefault="004D6090" w:rsidP="005F59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  <w:p w:rsidR="004D6090" w:rsidRPr="0019577A" w:rsidRDefault="004D6090" w:rsidP="005F59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</w:rPr>
            </w:pPr>
            <w:r w:rsidRPr="0019577A">
              <w:rPr>
                <w:rFonts w:ascii="Times New Roman" w:eastAsia="Times New Roman" w:hAnsi="Times New Roman"/>
                <w:i/>
                <w:iCs/>
              </w:rPr>
              <w:t>Забележка: Използвайте този раздел толкова пъти, колкото са обособените позиции.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Условия, на които трябва да отговарят участниците </w:t>
            </w:r>
            <w:r w:rsidRPr="0019577A">
              <w:rPr>
                <w:rFonts w:ascii="Times New Roman" w:eastAsia="Times New Roman" w:hAnsi="Times New Roman"/>
                <w:i/>
                <w:iCs/>
                <w:color w:val="000000"/>
              </w:rPr>
              <w:t>(когато е приложимо):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color w:val="000000"/>
              </w:rPr>
              <w:t>в т.ч.: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4" w:rsidRPr="00372C84" w:rsidRDefault="008D55D1" w:rsidP="00372C8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7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Изисквания за личното състояние: </w:t>
            </w:r>
            <w:r w:rsidRPr="00E5278E">
              <w:rPr>
                <w:rFonts w:ascii="Times New Roman" w:eastAsia="Times New Roman" w:hAnsi="Times New Roman" w:cs="Times New Roman"/>
                <w:color w:val="000000"/>
              </w:rPr>
              <w:t>[…</w:t>
            </w:r>
            <w:r w:rsidR="00372C84" w:rsidRPr="00372C84">
              <w:rPr>
                <w:rFonts w:ascii="Times New Roman" w:hAnsi="Times New Roman" w:cs="Times New Roman"/>
                <w:sz w:val="24"/>
                <w:szCs w:val="24"/>
              </w:rPr>
              <w:t>1.Право на участие в поръчката имат всички български и чуждестранни физически и юридически лица, както и техните обединения, които отговарят на изискванията на ЗОП и Възложителя. В случай, че участникът е физическо лице, представя заверено копие от документ за самоличност.  В случай, че участникът е обединение, което не е регистрирано като самостоятелно юридическо лице, участниците в обединението представят копие на договора за обединение, а когато в договора не е посочено лицето, което представлява участниците в обединението – и документ, подписан от лицата в обединението, в който се посочва представляващият.</w:t>
            </w:r>
          </w:p>
          <w:p w:rsidR="00372C84" w:rsidRPr="00372C84" w:rsidRDefault="00372C84" w:rsidP="00372C8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C84">
              <w:rPr>
                <w:rFonts w:ascii="Times New Roman" w:hAnsi="Times New Roman" w:cs="Times New Roman"/>
                <w:sz w:val="24"/>
                <w:szCs w:val="24"/>
              </w:rPr>
              <w:t>2. Участниците могат свободно да ползват подизпълнители, но задължително следва да са посочили това обстоятелство. В случай, че ще се използват подизпълнители, избраните за Изпълнители сключват договор за подизпълнение с подизпълнителите, посочени в офертата им.Сключването на договор за подизпълнение не освобождава изпълнителя от отговорността му за изпълнение на договора за обществена поръчка.</w:t>
            </w:r>
          </w:p>
          <w:p w:rsidR="00372C84" w:rsidRPr="00372C84" w:rsidRDefault="00372C84" w:rsidP="00372C8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C84">
              <w:rPr>
                <w:rFonts w:ascii="Times New Roman" w:hAnsi="Times New Roman" w:cs="Times New Roman"/>
                <w:sz w:val="24"/>
                <w:szCs w:val="24"/>
              </w:rPr>
              <w:t xml:space="preserve">3.Участниците в процедурата не могат да бъдат дружества, регистрирани в юрисдикции с преференциален данъчен режим или пък свързани с тях лица по смисъла на чл. 3, т.8 от Закона за икономическите и финансови отношения с дружествата, регистрирани в юрисдикции с преференциален данъчен режим, свързаните с тях лица и техните действителни собственици. В случай, че участникът е дружество, което попада в изключенията на чл. 4 от цитирания закон, същият представя доказателства за наличие на обстоятелства, обуславящи изключенията. </w:t>
            </w:r>
          </w:p>
          <w:p w:rsidR="00B52582" w:rsidRDefault="00372C84" w:rsidP="00372C84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372C8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372C84" w:rsidRPr="00372C84" w:rsidRDefault="00372C84" w:rsidP="00372C84">
            <w:pPr>
              <w:pStyle w:val="a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72C84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Същото изискване се отнася и за подизпълнителите, в случай, че участникът ще използва ресурсите на подизпълнител.</w:t>
            </w:r>
          </w:p>
          <w:p w:rsidR="00372C84" w:rsidRPr="00372C84" w:rsidRDefault="00372C84" w:rsidP="00372C8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C84">
              <w:rPr>
                <w:rFonts w:ascii="Times New Roman" w:hAnsi="Times New Roman" w:cs="Times New Roman"/>
                <w:sz w:val="24"/>
                <w:szCs w:val="24"/>
              </w:rPr>
              <w:t>4. За участника следва да не са налице обстоятелствата по чл. 54, ал. 1, т.1-5 и т.7 от ЗОП.</w:t>
            </w:r>
          </w:p>
          <w:p w:rsidR="00372C84" w:rsidRPr="00372C84" w:rsidRDefault="00372C84" w:rsidP="00372C8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C84">
              <w:rPr>
                <w:rFonts w:ascii="Times New Roman" w:hAnsi="Times New Roman" w:cs="Times New Roman"/>
                <w:sz w:val="24"/>
                <w:szCs w:val="24"/>
              </w:rPr>
              <w:t xml:space="preserve">5. Изпълнителите нямат право да: </w:t>
            </w:r>
          </w:p>
          <w:p w:rsidR="00372C84" w:rsidRPr="00372C84" w:rsidRDefault="00372C84" w:rsidP="00372C8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C84">
              <w:rPr>
                <w:rFonts w:ascii="Times New Roman" w:hAnsi="Times New Roman" w:cs="Times New Roman"/>
                <w:sz w:val="24"/>
                <w:szCs w:val="24"/>
              </w:rPr>
              <w:t xml:space="preserve">- сключват договор за подизпълнение с лице, за което е налице обстоятелство по чл.54, ал. 1 от ЗОП;  </w:t>
            </w:r>
          </w:p>
          <w:p w:rsidR="00372C84" w:rsidRPr="00372C84" w:rsidRDefault="00372C84" w:rsidP="00372C8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C84">
              <w:rPr>
                <w:rFonts w:ascii="Times New Roman" w:hAnsi="Times New Roman" w:cs="Times New Roman"/>
                <w:sz w:val="24"/>
                <w:szCs w:val="24"/>
              </w:rPr>
              <w:t xml:space="preserve">- възлагат изпълнението на една или повече от дейностите, включени в предмета на обществената поръчка, на лица, които не са подизпълнители; </w:t>
            </w:r>
          </w:p>
          <w:p w:rsidR="00372C84" w:rsidRPr="00372C84" w:rsidRDefault="00372C84" w:rsidP="00372C8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C84">
              <w:rPr>
                <w:rFonts w:ascii="Times New Roman" w:hAnsi="Times New Roman" w:cs="Times New Roman"/>
                <w:sz w:val="24"/>
                <w:szCs w:val="24"/>
              </w:rPr>
              <w:t>- заменят посочен в офертата подизпълнител, освен когато: за предложения подизпълнител е налице или възникне обстоятелство по чл.54, ал. 1  от ЗОП;  предложеният подизпълнител престане да отговаря на нормативно изискване за изпълнение на една или повече от дейностите, включени в предмета на договора за подизпълнение;  договорът за подизпълнение е прекратен по вина на подизпълнителя.</w:t>
            </w:r>
          </w:p>
          <w:p w:rsidR="00372C84" w:rsidRPr="00372C84" w:rsidRDefault="00372C84" w:rsidP="00372C8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C84">
              <w:rPr>
                <w:rFonts w:ascii="Times New Roman" w:hAnsi="Times New Roman" w:cs="Times New Roman"/>
                <w:sz w:val="24"/>
                <w:szCs w:val="24"/>
              </w:rPr>
              <w:t>6. В срок до три дни от сключването на договор за подизпълнение или на допълнително споразумение към него, или на договор, с който се заменя посочен подизпълнител, изпълнителят изпраща заверено копие от договора или допълнителното споразумение на възложителя</w:t>
            </w:r>
          </w:p>
          <w:p w:rsidR="00372C84" w:rsidRPr="00372C84" w:rsidRDefault="00372C84" w:rsidP="00372C8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C84">
              <w:rPr>
                <w:rFonts w:ascii="Times New Roman" w:hAnsi="Times New Roman" w:cs="Times New Roman"/>
                <w:sz w:val="24"/>
                <w:szCs w:val="24"/>
              </w:rPr>
              <w:t>7. Подизпълнителите нямат право да превъзлагат една или повече от дейностите, които са включени в предмета на договора за подизпълнение.</w:t>
            </w:r>
          </w:p>
          <w:p w:rsidR="008D55D1" w:rsidRPr="00E5278E" w:rsidRDefault="008D55D1" w:rsidP="00372C84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D1" w:rsidRPr="00E5278E" w:rsidRDefault="008D55D1" w:rsidP="005F5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 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D1" w:rsidRPr="00E5278E" w:rsidRDefault="008D55D1" w:rsidP="00E9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Правоспособност за упражняване на професионална дейност: </w:t>
            </w:r>
            <w:r w:rsidRPr="00E5278E">
              <w:rPr>
                <w:rFonts w:ascii="Times New Roman" w:eastAsia="Times New Roman" w:hAnsi="Times New Roman" w:cs="Times New Roman"/>
                <w:color w:val="000000"/>
              </w:rPr>
              <w:t>[</w:t>
            </w:r>
            <w:r w:rsidR="00E92FD8" w:rsidRPr="00E821C4">
              <w:rPr>
                <w:rFonts w:ascii="Times New Roman" w:eastAsia="Times New Roman" w:hAnsi="Times New Roman" w:cs="Times New Roman"/>
                <w:color w:val="000000"/>
              </w:rPr>
              <w:t>Да притежават разрешение за търговия на едро с медицински изделия</w:t>
            </w:r>
            <w:r w:rsidR="00E671D4" w:rsidRPr="00E821C4">
              <w:rPr>
                <w:rFonts w:ascii="Times New Roman" w:eastAsia="Times New Roman" w:hAnsi="Times New Roman" w:cs="Times New Roman"/>
                <w:color w:val="000000"/>
              </w:rPr>
              <w:t xml:space="preserve"> –</w:t>
            </w:r>
            <w:r w:rsidR="00E671D4" w:rsidRPr="00E671D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само за участниците по обособена позиция № 1</w:t>
            </w:r>
            <w:r w:rsidRPr="00E5278E">
              <w:rPr>
                <w:rFonts w:ascii="Times New Roman" w:eastAsia="Times New Roman" w:hAnsi="Times New Roman" w:cs="Times New Roman"/>
                <w:color w:val="000000"/>
              </w:rPr>
              <w:t>]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D1" w:rsidRPr="00E5278E" w:rsidRDefault="008D55D1" w:rsidP="005F5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D1" w:rsidRPr="00E5278E" w:rsidRDefault="008D55D1" w:rsidP="005F5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Икономическо и финансово състояние: </w:t>
            </w:r>
            <w:r w:rsidRPr="00E5278E">
              <w:rPr>
                <w:rFonts w:ascii="Times New Roman" w:eastAsia="Times New Roman" w:hAnsi="Times New Roman" w:cs="Times New Roman"/>
                <w:color w:val="000000"/>
              </w:rPr>
              <w:t>[…</w:t>
            </w:r>
            <w:r w:rsidR="00E92FD8">
              <w:rPr>
                <w:rFonts w:ascii="Times New Roman" w:eastAsia="Times New Roman" w:hAnsi="Times New Roman" w:cs="Times New Roman"/>
                <w:color w:val="000000"/>
              </w:rPr>
              <w:t>не се поставят изисквания</w:t>
            </w:r>
            <w:r w:rsidRPr="00E5278E">
              <w:rPr>
                <w:rFonts w:ascii="Times New Roman" w:eastAsia="Times New Roman" w:hAnsi="Times New Roman" w:cs="Times New Roman"/>
                <w:color w:val="000000"/>
              </w:rPr>
              <w:t>…]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D1" w:rsidRPr="00E5278E" w:rsidRDefault="008D55D1" w:rsidP="005F5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BA6" w:rsidRDefault="008D55D1" w:rsidP="00EA58DA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527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Технически и професионални способности:</w:t>
            </w:r>
            <w:r w:rsidRPr="00E5278E">
              <w:rPr>
                <w:rFonts w:ascii="Times New Roman" w:eastAsia="Times New Roman" w:hAnsi="Times New Roman" w:cs="Times New Roman"/>
                <w:color w:val="000000"/>
              </w:rPr>
              <w:t xml:space="preserve"> [</w:t>
            </w:r>
            <w:r w:rsidR="00EA58DA" w:rsidRPr="00E5278E">
              <w:rPr>
                <w:rFonts w:ascii="Times New Roman" w:hAnsi="Times New Roman" w:cs="Times New Roman"/>
              </w:rPr>
              <w:t xml:space="preserve">   </w:t>
            </w:r>
            <w:r w:rsidR="00E92FD8">
              <w:rPr>
                <w:rFonts w:ascii="Times New Roman" w:hAnsi="Times New Roman" w:cs="Times New Roman"/>
              </w:rPr>
              <w:t>не се поставят изисквания</w:t>
            </w:r>
            <w:r w:rsidR="00EA58DA" w:rsidRPr="00E5278E">
              <w:rPr>
                <w:rFonts w:ascii="Times New Roman" w:hAnsi="Times New Roman" w:cs="Times New Roman"/>
              </w:rPr>
              <w:t xml:space="preserve">     </w:t>
            </w:r>
          </w:p>
          <w:p w:rsidR="008D55D1" w:rsidRPr="00E5278E" w:rsidRDefault="008D55D1" w:rsidP="00E92FD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D1" w:rsidRPr="00E5278E" w:rsidRDefault="008D55D1" w:rsidP="005F5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Информация относно запазени поръчки  </w:t>
            </w:r>
            <w:r w:rsidRPr="0019577A">
              <w:rPr>
                <w:rFonts w:ascii="Times New Roman" w:eastAsia="Times New Roman" w:hAnsi="Times New Roman"/>
                <w:i/>
                <w:iCs/>
                <w:color w:val="000000"/>
              </w:rPr>
              <w:t>(когато е приложимо):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9577A">
              <w:rPr>
                <w:rFonts w:ascii="Times New Roman" w:eastAsia="Times New Roman" w:hAnsi="Times New Roman"/>
                <w:color w:val="000000"/>
              </w:rPr>
              <w:t xml:space="preserve">[] Поръчката е запазена за специализирани предприятия или кооперации на хора с   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9577A">
              <w:rPr>
                <w:rFonts w:ascii="Times New Roman" w:eastAsia="Times New Roman" w:hAnsi="Times New Roman"/>
                <w:color w:val="000000"/>
              </w:rPr>
              <w:t>увреждания или за лица, чиято основна цел е социалното интегриране на хора с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9577A">
              <w:rPr>
                <w:rFonts w:ascii="Times New Roman" w:eastAsia="Times New Roman" w:hAnsi="Times New Roman"/>
                <w:color w:val="000000"/>
              </w:rPr>
              <w:t>увреждания или на хора в неравностойно положение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color w:val="000000"/>
              </w:rPr>
              <w:t> 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9577A">
              <w:rPr>
                <w:rFonts w:ascii="Times New Roman" w:eastAsia="Times New Roman" w:hAnsi="Times New Roman"/>
                <w:color w:val="000000"/>
              </w:rPr>
              <w:t>[] Изпълнението на поръчката е ограничено в рамките на програми за създаване на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9577A">
              <w:rPr>
                <w:rFonts w:ascii="Times New Roman" w:eastAsia="Times New Roman" w:hAnsi="Times New Roman"/>
                <w:color w:val="000000"/>
              </w:rPr>
              <w:t>защитени работни места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color w:val="000000"/>
              </w:rPr>
              <w:t>Критерий за възлагане: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9577A">
              <w:rPr>
                <w:rFonts w:ascii="Times New Roman" w:eastAsia="Times New Roman" w:hAnsi="Times New Roman"/>
              </w:rPr>
              <w:t>[] Оптимално съотношение качество/цена въз основа на: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9577A">
              <w:rPr>
                <w:rFonts w:ascii="Times New Roman" w:eastAsia="Times New Roman" w:hAnsi="Times New Roman"/>
              </w:rPr>
              <w:t xml:space="preserve">      [] Цена и качествени показатели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9577A">
              <w:rPr>
                <w:rFonts w:ascii="Times New Roman" w:eastAsia="Times New Roman" w:hAnsi="Times New Roman"/>
                <w:color w:val="000000"/>
              </w:rPr>
              <w:t xml:space="preserve">      [] Разходи и качествени показатели 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9577A">
              <w:rPr>
                <w:rFonts w:ascii="Times New Roman" w:eastAsia="Times New Roman" w:hAnsi="Times New Roman"/>
              </w:rPr>
              <w:t>[] Ниво на разходите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9577A">
              <w:rPr>
                <w:rFonts w:ascii="Times New Roman" w:eastAsia="Times New Roman" w:hAnsi="Times New Roman"/>
              </w:rPr>
              <w:t>[</w:t>
            </w:r>
            <w:r w:rsidR="00EA58DA">
              <w:rPr>
                <w:rFonts w:ascii="Times New Roman" w:eastAsia="Times New Roman" w:hAnsi="Times New Roman"/>
                <w:lang w:val="en-US"/>
              </w:rPr>
              <w:t>X</w:t>
            </w:r>
            <w:r w:rsidRPr="0019577A">
              <w:rPr>
                <w:rFonts w:ascii="Times New Roman" w:eastAsia="Times New Roman" w:hAnsi="Times New Roman"/>
              </w:rPr>
              <w:t xml:space="preserve">] Най-ниска цена 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9577A">
              <w:rPr>
                <w:rFonts w:ascii="Times New Roman" w:eastAsia="Times New Roman" w:hAnsi="Times New Roman"/>
              </w:rPr>
              <w:t> 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Показатели за оценка: </w:t>
            </w:r>
            <w:r w:rsidRPr="0019577A">
              <w:rPr>
                <w:rFonts w:ascii="Times New Roman" w:eastAsia="Times New Roman" w:hAnsi="Times New Roman"/>
                <w:i/>
                <w:iCs/>
                <w:color w:val="000000"/>
              </w:rPr>
              <w:t>(моля, повторете, колкото пъти е необходимо)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color w:val="000000"/>
              </w:rPr>
              <w:lastRenderedPageBreak/>
              <w:t>Име: [……]                                           Тежест: [   ]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color w:val="000000"/>
              </w:rPr>
              <w:t> 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color w:val="000000"/>
              </w:rPr>
              <w:t>Срок за получаване на офертите: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5D1" w:rsidRPr="0019577A" w:rsidRDefault="008D55D1" w:rsidP="00B52582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9577A">
              <w:rPr>
                <w:rFonts w:ascii="Times New Roman" w:eastAsia="Times New Roman" w:hAnsi="Times New Roman"/>
              </w:rPr>
              <w:t xml:space="preserve">Дата: </w:t>
            </w:r>
            <w:r w:rsidRPr="0019577A">
              <w:rPr>
                <w:rFonts w:ascii="Times New Roman" w:eastAsia="Times New Roman" w:hAnsi="Times New Roman"/>
                <w:i/>
                <w:iCs/>
              </w:rPr>
              <w:t>(</w:t>
            </w:r>
            <w:r w:rsidR="00EA58DA" w:rsidRPr="005E1AC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19577A">
              <w:rPr>
                <w:rFonts w:ascii="Times New Roman" w:eastAsia="Times New Roman" w:hAnsi="Times New Roman"/>
                <w:i/>
                <w:iCs/>
              </w:rPr>
              <w:t xml:space="preserve">дд/мм/гггг) </w:t>
            </w:r>
            <w:r w:rsidR="00B52582">
              <w:rPr>
                <w:rFonts w:ascii="Times New Roman" w:eastAsia="Times New Roman" w:hAnsi="Times New Roman"/>
                <w:i/>
                <w:iCs/>
              </w:rPr>
              <w:t>17</w:t>
            </w:r>
            <w:r w:rsidR="00BB7D97">
              <w:rPr>
                <w:rFonts w:ascii="Times New Roman" w:eastAsia="Times New Roman" w:hAnsi="Times New Roman"/>
                <w:lang w:val="en-US"/>
              </w:rPr>
              <w:t>.10.2017</w:t>
            </w:r>
            <w:r w:rsidRPr="0019577A">
              <w:rPr>
                <w:rFonts w:ascii="Times New Roman" w:eastAsia="Times New Roman" w:hAnsi="Times New Roman"/>
              </w:rPr>
              <w:t xml:space="preserve">                      Час: (чч:мм) […</w:t>
            </w:r>
            <w:r w:rsidR="00EA58DA">
              <w:rPr>
                <w:rFonts w:ascii="Arial" w:hAnsi="Arial" w:cs="Arial"/>
                <w:b/>
                <w:bCs/>
                <w:color w:val="000000"/>
                <w:lang w:val="en-US"/>
              </w:rPr>
              <w:t>16</w:t>
            </w:r>
            <w:r w:rsidR="00EA58DA">
              <w:rPr>
                <w:rFonts w:ascii="Arial" w:hAnsi="Arial" w:cs="Arial"/>
                <w:b/>
                <w:bCs/>
                <w:color w:val="000000"/>
              </w:rPr>
              <w:t xml:space="preserve">:00 </w:t>
            </w:r>
            <w:r w:rsidRPr="0019577A">
              <w:rPr>
                <w:rFonts w:ascii="Times New Roman" w:eastAsia="Times New Roman" w:hAnsi="Times New Roman"/>
              </w:rPr>
              <w:t>…]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9577A">
              <w:rPr>
                <w:rFonts w:ascii="Times New Roman" w:eastAsia="Times New Roman" w:hAnsi="Times New Roman"/>
              </w:rPr>
              <w:t> 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78E" w:rsidRPr="00E5278E" w:rsidRDefault="008D55D1" w:rsidP="00E5278E">
            <w:pPr>
              <w:jc w:val="both"/>
              <w:rPr>
                <w:rFonts w:ascii="Times New Roman" w:hAnsi="Times New Roman" w:cs="Times New Roman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color w:val="000000"/>
              </w:rPr>
              <w:t>Срок на валидност на офертите:</w:t>
            </w:r>
            <w:r w:rsidR="00E5278E" w:rsidRPr="005E1ACB">
              <w:rPr>
                <w:rFonts w:ascii="Arial" w:hAnsi="Arial" w:cs="Arial"/>
                <w:b/>
              </w:rPr>
              <w:t xml:space="preserve"> </w:t>
            </w:r>
            <w:r w:rsidR="00E5278E" w:rsidRPr="00E5278E">
              <w:rPr>
                <w:rFonts w:ascii="Times New Roman" w:hAnsi="Times New Roman" w:cs="Times New Roman"/>
              </w:rPr>
              <w:t xml:space="preserve">срокът  на валидност не може да бъде по-кратък от 60 календарни дни. </w:t>
            </w:r>
          </w:p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9577A">
              <w:rPr>
                <w:rFonts w:ascii="Times New Roman" w:eastAsia="Times New Roman" w:hAnsi="Times New Roman"/>
              </w:rPr>
              <w:t xml:space="preserve">Дата: </w:t>
            </w:r>
            <w:r w:rsidRPr="0019577A">
              <w:rPr>
                <w:rFonts w:ascii="Times New Roman" w:eastAsia="Times New Roman" w:hAnsi="Times New Roman"/>
                <w:i/>
                <w:iCs/>
              </w:rPr>
              <w:t xml:space="preserve">(дд/мм/гггг) </w:t>
            </w:r>
            <w:r w:rsidRPr="0019577A">
              <w:rPr>
                <w:rFonts w:ascii="Times New Roman" w:eastAsia="Times New Roman" w:hAnsi="Times New Roman"/>
              </w:rPr>
              <w:t>[……]                      Час: (чч:мм) [……]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9577A">
              <w:rPr>
                <w:rFonts w:ascii="Times New Roman" w:eastAsia="Times New Roman" w:hAnsi="Times New Roman"/>
              </w:rPr>
              <w:t> 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color w:val="000000"/>
              </w:rPr>
              <w:t>Дата и час на отваряне на офертите: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5D1" w:rsidRPr="0019577A" w:rsidRDefault="008D55D1" w:rsidP="0094198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9577A">
              <w:rPr>
                <w:rFonts w:ascii="Times New Roman" w:eastAsia="Times New Roman" w:hAnsi="Times New Roman"/>
              </w:rPr>
              <w:t xml:space="preserve">Дата: </w:t>
            </w:r>
            <w:r w:rsidRPr="0019577A">
              <w:rPr>
                <w:rFonts w:ascii="Times New Roman" w:eastAsia="Times New Roman" w:hAnsi="Times New Roman"/>
                <w:i/>
                <w:iCs/>
              </w:rPr>
              <w:t xml:space="preserve">(дд/мм/гггг) </w:t>
            </w:r>
            <w:r w:rsidRPr="0019577A">
              <w:rPr>
                <w:rFonts w:ascii="Times New Roman" w:eastAsia="Times New Roman" w:hAnsi="Times New Roman"/>
              </w:rPr>
              <w:t>[</w:t>
            </w:r>
            <w:r w:rsidR="00941983">
              <w:rPr>
                <w:rFonts w:ascii="Times New Roman" w:eastAsia="Times New Roman" w:hAnsi="Times New Roman"/>
              </w:rPr>
              <w:t>18</w:t>
            </w:r>
            <w:r w:rsidR="00BB7D97">
              <w:rPr>
                <w:rFonts w:ascii="Times New Roman" w:eastAsia="Times New Roman" w:hAnsi="Times New Roman"/>
                <w:lang w:val="en-US"/>
              </w:rPr>
              <w:t>.10.201</w:t>
            </w:r>
            <w:r w:rsidR="00941983">
              <w:rPr>
                <w:rFonts w:ascii="Times New Roman" w:eastAsia="Times New Roman" w:hAnsi="Times New Roman"/>
              </w:rPr>
              <w:t>8</w:t>
            </w:r>
            <w:r w:rsidRPr="00E5278E">
              <w:rPr>
                <w:rFonts w:ascii="Times New Roman" w:eastAsia="Times New Roman" w:hAnsi="Times New Roman" w:cs="Times New Roman"/>
              </w:rPr>
              <w:t>]</w:t>
            </w:r>
            <w:r w:rsidR="00EA58DA" w:rsidRPr="00E5278E">
              <w:rPr>
                <w:rFonts w:ascii="Times New Roman" w:eastAsia="Times New Roman" w:hAnsi="Times New Roman" w:cs="Times New Roman"/>
              </w:rPr>
              <w:t xml:space="preserve"> </w:t>
            </w:r>
            <w:r w:rsidR="00EA58DA" w:rsidRPr="00E5278E">
              <w:rPr>
                <w:rFonts w:ascii="Times New Roman" w:eastAsia="Times New Roman" w:hAnsi="Times New Roman" w:cs="Times New Roman"/>
                <w:lang w:val="en-US"/>
              </w:rPr>
              <w:t xml:space="preserve">              </w:t>
            </w:r>
            <w:r w:rsidR="00EA58DA" w:rsidRPr="00E5278E">
              <w:rPr>
                <w:rFonts w:ascii="Times New Roman" w:eastAsia="Times New Roman" w:hAnsi="Times New Roman" w:cs="Times New Roman"/>
              </w:rPr>
              <w:t>Час: (чч:мм) [</w:t>
            </w:r>
            <w:r w:rsidR="00955CC9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----</w:t>
            </w:r>
            <w:r w:rsidR="00BB7D97">
              <w:rPr>
                <w:rFonts w:ascii="Arial" w:hAnsi="Arial" w:cs="Arial"/>
                <w:b/>
                <w:bCs/>
                <w:color w:val="000000"/>
                <w:lang w:val="en-US"/>
              </w:rPr>
              <w:t>10</w:t>
            </w:r>
            <w:r w:rsidR="00BB7D97">
              <w:rPr>
                <w:rFonts w:ascii="Arial" w:hAnsi="Arial" w:cs="Arial"/>
                <w:b/>
                <w:bCs/>
                <w:color w:val="000000"/>
              </w:rPr>
              <w:t xml:space="preserve">:00 </w:t>
            </w:r>
            <w:r w:rsidR="00955CC9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-----</w:t>
            </w:r>
            <w:r w:rsidR="00EA58DA" w:rsidRPr="00E5278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="00EA58DA" w:rsidRPr="00E5278E">
              <w:rPr>
                <w:rFonts w:ascii="Times New Roman" w:eastAsia="Times New Roman" w:hAnsi="Times New Roman" w:cs="Times New Roman"/>
              </w:rPr>
              <w:t>]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9577A">
              <w:rPr>
                <w:rFonts w:ascii="Times New Roman" w:eastAsia="Times New Roman" w:hAnsi="Times New Roman"/>
              </w:rPr>
              <w:t> 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D1" w:rsidRPr="0019577A" w:rsidRDefault="008D55D1" w:rsidP="00BB7D9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Място на отваряне на офертите: </w:t>
            </w:r>
            <w:r w:rsidRPr="0019577A">
              <w:rPr>
                <w:rFonts w:ascii="Times New Roman" w:eastAsia="Times New Roman" w:hAnsi="Times New Roman"/>
                <w:color w:val="000000"/>
              </w:rPr>
              <w:t>[</w:t>
            </w:r>
            <w:r w:rsidR="00EA58DA" w:rsidRPr="005E1ACB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EA58DA" w:rsidRPr="00E5278E">
              <w:rPr>
                <w:rFonts w:ascii="Times New Roman" w:eastAsia="Times New Roman" w:hAnsi="Times New Roman" w:cs="Times New Roman"/>
                <w:color w:val="000000"/>
              </w:rPr>
              <w:t>гр.Казанлък, ул."Стар</w:t>
            </w:r>
            <w:r w:rsidR="00BB7D97">
              <w:rPr>
                <w:rFonts w:ascii="Times New Roman" w:eastAsia="Times New Roman" w:hAnsi="Times New Roman" w:cs="Times New Roman"/>
                <w:color w:val="000000"/>
              </w:rPr>
              <w:t>а планина</w:t>
            </w:r>
            <w:r w:rsidR="00EA58DA" w:rsidRPr="00E5278E">
              <w:rPr>
                <w:rFonts w:ascii="Times New Roman" w:eastAsia="Times New Roman" w:hAnsi="Times New Roman" w:cs="Times New Roman"/>
                <w:color w:val="000000"/>
              </w:rPr>
              <w:t>" № 1</w:t>
            </w:r>
            <w:r w:rsidR="00BB7D97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EA58DA" w:rsidRPr="00E5278E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="00BB7D97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="00EA58DA" w:rsidRPr="00E5278E">
              <w:rPr>
                <w:rFonts w:ascii="Times New Roman" w:eastAsia="Times New Roman" w:hAnsi="Times New Roman" w:cs="Times New Roman"/>
                <w:color w:val="000000"/>
              </w:rPr>
              <w:t xml:space="preserve">ети етаж, </w:t>
            </w:r>
            <w:r w:rsidR="00BB7D97">
              <w:rPr>
                <w:rFonts w:ascii="Times New Roman" w:eastAsia="Times New Roman" w:hAnsi="Times New Roman" w:cs="Times New Roman"/>
                <w:color w:val="000000"/>
              </w:rPr>
              <w:t>кабинет на управителя</w:t>
            </w:r>
            <w:r w:rsidRPr="0019577A">
              <w:rPr>
                <w:rFonts w:ascii="Times New Roman" w:eastAsia="Times New Roman" w:hAnsi="Times New Roman"/>
                <w:color w:val="000000"/>
              </w:rPr>
              <w:t>……]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9577A">
              <w:rPr>
                <w:rFonts w:ascii="Times New Roman" w:eastAsia="Times New Roman" w:hAnsi="Times New Roman"/>
              </w:rPr>
              <w:t> 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</w:rPr>
            </w:pP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color w:val="000000"/>
              </w:rPr>
              <w:t>Информация относно средства от Европейския съюз: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9577A">
              <w:rPr>
                <w:rFonts w:ascii="Times New Roman" w:eastAsia="Times New Roman" w:hAnsi="Times New Roman"/>
              </w:rPr>
              <w:t xml:space="preserve">Обществената поръчка е във връзка с проект и/или програма, финансиран/а със средства от 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9577A">
              <w:rPr>
                <w:rFonts w:ascii="Times New Roman" w:eastAsia="Times New Roman" w:hAnsi="Times New Roman"/>
                <w:color w:val="000000"/>
              </w:rPr>
              <w:t>европейските фондове и програми:  [] Да [</w:t>
            </w:r>
            <w:r w:rsidR="00EA58DA">
              <w:rPr>
                <w:rFonts w:ascii="Times New Roman" w:eastAsia="Times New Roman" w:hAnsi="Times New Roman"/>
                <w:color w:val="000000"/>
                <w:lang w:val="en-US"/>
              </w:rPr>
              <w:t>X</w:t>
            </w:r>
            <w:r w:rsidRPr="0019577A">
              <w:rPr>
                <w:rFonts w:ascii="Times New Roman" w:eastAsia="Times New Roman" w:hAnsi="Times New Roman"/>
                <w:color w:val="000000"/>
              </w:rPr>
              <w:t xml:space="preserve">] Не        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9577A">
              <w:rPr>
                <w:rFonts w:ascii="Times New Roman" w:eastAsia="Times New Roman" w:hAnsi="Times New Roman"/>
                <w:color w:val="000000"/>
              </w:rPr>
              <w:t>Идентификация на проекта, когато е приложимо: [……]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9577A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9577A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</w:tr>
      <w:tr w:rsidR="008D55D1" w:rsidRPr="0019577A" w:rsidTr="005F59ED">
        <w:trPr>
          <w:trHeight w:val="255"/>
        </w:trPr>
        <w:tc>
          <w:tcPr>
            <w:tcW w:w="9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D55D1" w:rsidRPr="0019577A" w:rsidTr="005F59ED">
        <w:trPr>
          <w:trHeight w:val="255"/>
        </w:trPr>
        <w:tc>
          <w:tcPr>
            <w:tcW w:w="9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391" w:rsidRPr="005E1ACB" w:rsidRDefault="008D55D1" w:rsidP="00BD0391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Друга информация </w:t>
            </w:r>
            <w:r w:rsidRPr="0019577A">
              <w:rPr>
                <w:rFonts w:ascii="Times New Roman" w:eastAsia="Times New Roman" w:hAnsi="Times New Roman"/>
                <w:i/>
                <w:iCs/>
                <w:color w:val="000000"/>
              </w:rPr>
              <w:t xml:space="preserve">(когато е приложимо): </w:t>
            </w:r>
            <w:r w:rsidRPr="0019577A">
              <w:rPr>
                <w:rFonts w:ascii="Times New Roman" w:eastAsia="Times New Roman" w:hAnsi="Times New Roman"/>
                <w:color w:val="000000"/>
              </w:rPr>
              <w:t>[…</w:t>
            </w:r>
            <w:r w:rsidR="00BD0391" w:rsidRPr="00BF4F1C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Участникът трябва да представи като приложение към техническото си предложение</w:t>
            </w:r>
            <w:r w:rsidR="00BD0391" w:rsidRPr="005E1ACB">
              <w:rPr>
                <w:rFonts w:ascii="Arial" w:hAnsi="Arial" w:cs="Arial"/>
                <w:lang w:val="en-US"/>
              </w:rPr>
              <w:t xml:space="preserve"> </w:t>
            </w:r>
            <w:r w:rsidR="00BD0391" w:rsidRPr="005E1ACB">
              <w:rPr>
                <w:rFonts w:ascii="Arial" w:hAnsi="Arial" w:cs="Arial"/>
              </w:rPr>
              <w:t xml:space="preserve"> </w:t>
            </w:r>
            <w:r w:rsidR="00BD0391" w:rsidRPr="005E1ACB">
              <w:rPr>
                <w:rFonts w:ascii="Arial" w:eastAsia="Times New Roman" w:hAnsi="Arial" w:cs="Arial"/>
                <w:color w:val="000000"/>
              </w:rPr>
              <w:t xml:space="preserve">  </w:t>
            </w:r>
          </w:p>
          <w:p w:rsidR="00BD0391" w:rsidRPr="00BF4F1C" w:rsidRDefault="00BD0391" w:rsidP="00BF4F1C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E1ACB">
              <w:rPr>
                <w:rFonts w:eastAsia="Times New Roman"/>
                <w:lang w:val="en-US"/>
              </w:rPr>
              <w:t>-</w:t>
            </w:r>
            <w:r w:rsidR="00941983">
              <w:rPr>
                <w:rFonts w:eastAsia="Times New Roman"/>
              </w:rPr>
              <w:t xml:space="preserve"> </w:t>
            </w:r>
            <w:r w:rsidR="00BF4F1C" w:rsidRPr="00BF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Разрешение за търговия на едро с медицински изделия- </w:t>
            </w:r>
            <w:r w:rsidR="00BF4F1C" w:rsidRPr="009419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 ОП № 1.</w:t>
            </w:r>
          </w:p>
          <w:p w:rsidR="00941983" w:rsidRPr="00941983" w:rsidRDefault="00941983" w:rsidP="00941983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t xml:space="preserve"> - </w:t>
            </w:r>
            <w:r w:rsidRPr="00941983">
              <w:rPr>
                <w:rFonts w:ascii="Times New Roman" w:hAnsi="Times New Roman" w:cs="Times New Roman"/>
              </w:rPr>
              <w:t>Декларация, че реактивите и/ или консумативите , които ще бъдат доставяни, ще са придружени от  документи за произход, сертификат за качество или сертификат за съотвествие със съответните спецификации или стандарти (</w:t>
            </w:r>
            <w:r w:rsidRPr="00941983">
              <w:rPr>
                <w:rFonts w:ascii="Times New Roman" w:hAnsi="Times New Roman" w:cs="Times New Roman"/>
                <w:lang w:val="en-US"/>
              </w:rPr>
              <w:t>ISO 9001</w:t>
            </w:r>
            <w:r w:rsidRPr="00941983">
              <w:rPr>
                <w:rFonts w:ascii="Times New Roman" w:hAnsi="Times New Roman" w:cs="Times New Roman"/>
              </w:rPr>
              <w:t>:2000/2008;</w:t>
            </w:r>
            <w:r w:rsidRPr="00941983">
              <w:rPr>
                <w:rFonts w:ascii="Times New Roman" w:hAnsi="Times New Roman" w:cs="Times New Roman"/>
                <w:lang w:val="en-US"/>
              </w:rPr>
              <w:t>ISO 13485</w:t>
            </w:r>
            <w:r w:rsidRPr="00941983">
              <w:rPr>
                <w:rFonts w:ascii="Times New Roman" w:hAnsi="Times New Roman" w:cs="Times New Roman"/>
              </w:rPr>
              <w:t xml:space="preserve">:2003; „СЕ” марка или еквивалентни стандарти </w:t>
            </w:r>
            <w:r>
              <w:rPr>
                <w:rFonts w:ascii="Times New Roman" w:hAnsi="Times New Roman" w:cs="Times New Roman"/>
              </w:rPr>
              <w:t>(</w:t>
            </w:r>
            <w:r w:rsidRPr="00941983">
              <w:rPr>
                <w:rFonts w:ascii="Times New Roman" w:hAnsi="Times New Roman" w:cs="Times New Roman"/>
              </w:rPr>
              <w:t xml:space="preserve"> изброяването не е изчерпателно) – </w:t>
            </w:r>
            <w:r w:rsidRPr="00941983">
              <w:rPr>
                <w:rFonts w:ascii="Times New Roman" w:hAnsi="Times New Roman" w:cs="Times New Roman"/>
                <w:b/>
              </w:rPr>
              <w:t>за всички обособени позиции. (образец № 6а) – представя се в оригинал;</w:t>
            </w:r>
          </w:p>
          <w:p w:rsidR="00BD0391" w:rsidRPr="00BF4F1C" w:rsidRDefault="00BD0391" w:rsidP="00BF4F1C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ACB">
              <w:rPr>
                <w:rFonts w:eastAsia="Times New Roman"/>
              </w:rPr>
              <w:t xml:space="preserve"> </w:t>
            </w:r>
            <w:r w:rsidRPr="00BF4F1C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случай,че участникът е обединение, всеки от членовете на обединението представя своето разрешение, освен ако не участва в изпълнението на поръчката с друга дейност / напр. транспортиране, администриране и др./;</w:t>
            </w:r>
          </w:p>
          <w:p w:rsidR="008D55D1" w:rsidRPr="0019577A" w:rsidRDefault="00BD0391" w:rsidP="00BF4F1C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E1ACB">
              <w:rPr>
                <w:rFonts w:ascii="Arial" w:eastAsia="Times New Roman" w:hAnsi="Arial" w:cs="Arial"/>
              </w:rPr>
              <w:t xml:space="preserve"> </w:t>
            </w:r>
            <w:r w:rsidRPr="00BF4F1C">
              <w:rPr>
                <w:rFonts w:ascii="Times New Roman" w:hAnsi="Times New Roman" w:cs="Times New Roman"/>
                <w:sz w:val="24"/>
                <w:szCs w:val="24"/>
              </w:rPr>
              <w:t>За да бъде допусната техническата оферта до класиране, участникът следва да е представил  документите, с които доказва съответствието си с изискванията на Възложителя. Участникът може да добави и друга информация, касаеща изпълнението на предмета на поръчката</w:t>
            </w:r>
            <w:r w:rsidR="00BF4F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D55D1" w:rsidRPr="0019577A">
              <w:rPr>
                <w:rFonts w:ascii="Times New Roman" w:eastAsia="Times New Roman" w:hAnsi="Times New Roman"/>
                <w:color w:val="000000"/>
              </w:rPr>
              <w:t>…]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D1" w:rsidRPr="00E5278E" w:rsidRDefault="008D55D1" w:rsidP="00E671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9577A">
              <w:rPr>
                <w:rFonts w:eastAsia="Times New Roman"/>
                <w:color w:val="000000"/>
              </w:rPr>
              <w:t> </w:t>
            </w:r>
            <w:r w:rsidR="00E5278E" w:rsidRPr="00E5278E">
              <w:rPr>
                <w:rFonts w:ascii="Times New Roman" w:hAnsi="Times New Roman" w:cs="Times New Roman"/>
              </w:rPr>
              <w:t xml:space="preserve">Цялата документация за участие  е достъпна на  „Профила на купувача ” на електронен адрес:  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D1" w:rsidRPr="00C664C6" w:rsidRDefault="008D55D1" w:rsidP="00C664C6">
            <w:pPr>
              <w:ind w:firstLine="720"/>
              <w:jc w:val="both"/>
            </w:pPr>
            <w:r w:rsidRPr="0019577A">
              <w:rPr>
                <w:rFonts w:eastAsia="Times New Roman"/>
                <w:color w:val="000000"/>
              </w:rPr>
              <w:t> </w:t>
            </w:r>
            <w:hyperlink r:id="rId5" w:history="1">
              <w:r w:rsidR="00C664C6" w:rsidRPr="004A7DD3">
                <w:rPr>
                  <w:rStyle w:val="a3"/>
                  <w:rFonts w:ascii="Tahoma" w:hAnsi="Tahoma" w:cs="Tahoma"/>
                  <w:b/>
                  <w:bCs/>
                  <w:sz w:val="20"/>
                  <w:szCs w:val="20"/>
                  <w:shd w:val="clear" w:color="auto" w:fill="FFFFFF"/>
                </w:rPr>
                <w:t>http://dkckz.eu/</w:t>
              </w:r>
            </w:hyperlink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19577A">
              <w:rPr>
                <w:rFonts w:eastAsia="Times New Roman"/>
                <w:color w:val="000000"/>
              </w:rPr>
              <w:lastRenderedPageBreak/>
              <w:t> 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19577A">
              <w:rPr>
                <w:rFonts w:eastAsia="Times New Roman"/>
                <w:color w:val="000000"/>
              </w:rPr>
              <w:t> 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19577A">
              <w:rPr>
                <w:rFonts w:ascii="Times New Roman" w:eastAsia="Times New Roman" w:hAnsi="Times New Roman"/>
                <w:b/>
                <w:bCs/>
              </w:rPr>
              <w:t>Дата на настоящата обява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5D1" w:rsidRPr="0019577A" w:rsidRDefault="008D55D1" w:rsidP="004A7DD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9577A">
              <w:rPr>
                <w:rFonts w:ascii="Times New Roman" w:eastAsia="Times New Roman" w:hAnsi="Times New Roman"/>
              </w:rPr>
              <w:t xml:space="preserve">Дата: </w:t>
            </w:r>
            <w:r w:rsidRPr="0019577A">
              <w:rPr>
                <w:rFonts w:ascii="Times New Roman" w:eastAsia="Times New Roman" w:hAnsi="Times New Roman"/>
                <w:i/>
                <w:iCs/>
              </w:rPr>
              <w:t xml:space="preserve">(дд/мм/гггг) </w:t>
            </w:r>
            <w:r w:rsidRPr="0019577A">
              <w:rPr>
                <w:rFonts w:ascii="Times New Roman" w:eastAsia="Times New Roman" w:hAnsi="Times New Roman"/>
              </w:rPr>
              <w:t>[</w:t>
            </w:r>
            <w:r w:rsidR="00941983">
              <w:rPr>
                <w:rFonts w:ascii="Times New Roman" w:eastAsia="Times New Roman" w:hAnsi="Times New Roman"/>
              </w:rPr>
              <w:t>0</w:t>
            </w:r>
            <w:r w:rsidR="004A7DD3">
              <w:rPr>
                <w:rFonts w:ascii="Times New Roman" w:eastAsia="Times New Roman" w:hAnsi="Times New Roman"/>
                <w:lang w:val="en-US"/>
              </w:rPr>
              <w:t>3</w:t>
            </w:r>
            <w:r w:rsidR="00BB7D97">
              <w:rPr>
                <w:rFonts w:ascii="Times New Roman" w:eastAsia="Times New Roman" w:hAnsi="Times New Roman"/>
              </w:rPr>
              <w:t>.</w:t>
            </w:r>
            <w:r w:rsidR="00BD0391">
              <w:rPr>
                <w:rFonts w:ascii="Times New Roman" w:eastAsia="Times New Roman" w:hAnsi="Times New Roman"/>
              </w:rPr>
              <w:t>10.201</w:t>
            </w:r>
            <w:r w:rsidR="00941983">
              <w:rPr>
                <w:rFonts w:ascii="Times New Roman" w:eastAsia="Times New Roman" w:hAnsi="Times New Roman"/>
              </w:rPr>
              <w:t>8</w:t>
            </w:r>
            <w:r w:rsidRPr="0019577A">
              <w:rPr>
                <w:rFonts w:ascii="Times New Roman" w:eastAsia="Times New Roman" w:hAnsi="Times New Roman"/>
              </w:rPr>
              <w:t>]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8D55D1" w:rsidRPr="0019577A" w:rsidTr="005F59ED">
        <w:trPr>
          <w:trHeight w:val="330"/>
        </w:trPr>
        <w:tc>
          <w:tcPr>
            <w:tcW w:w="9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</w:rPr>
              <w:t>Възложител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D1" w:rsidRPr="0019577A" w:rsidRDefault="008D55D1" w:rsidP="00BF4F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Трите имена: </w:t>
            </w:r>
            <w:r w:rsidRPr="0019577A">
              <w:rPr>
                <w:rFonts w:ascii="Times New Roman" w:eastAsia="Times New Roman" w:hAnsi="Times New Roman"/>
                <w:i/>
                <w:iCs/>
                <w:color w:val="000000"/>
              </w:rPr>
              <w:t xml:space="preserve">(Подпис и печат) </w:t>
            </w:r>
            <w:r w:rsidRPr="0019577A">
              <w:rPr>
                <w:rFonts w:ascii="Times New Roman" w:eastAsia="Times New Roman" w:hAnsi="Times New Roman"/>
                <w:color w:val="000000"/>
              </w:rPr>
              <w:t>[</w:t>
            </w:r>
            <w:r w:rsidR="00BF4F1C">
              <w:rPr>
                <w:rFonts w:ascii="Times New Roman" w:eastAsia="Times New Roman" w:hAnsi="Times New Roman" w:cs="Times New Roman"/>
                <w:color w:val="000000"/>
              </w:rPr>
              <w:t>Петър Иванов Лучев</w:t>
            </w:r>
            <w:r w:rsidRPr="0019577A">
              <w:rPr>
                <w:rFonts w:ascii="Times New Roman" w:eastAsia="Times New Roman" w:hAnsi="Times New Roman"/>
                <w:color w:val="000000"/>
              </w:rPr>
              <w:t>]</w:t>
            </w:r>
          </w:p>
        </w:tc>
      </w:tr>
      <w:tr w:rsidR="008D55D1" w:rsidRPr="0019577A" w:rsidTr="005F59ED">
        <w:trPr>
          <w:trHeight w:val="300"/>
        </w:trPr>
        <w:tc>
          <w:tcPr>
            <w:tcW w:w="9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D1" w:rsidRPr="0019577A" w:rsidRDefault="008D55D1" w:rsidP="005F59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9577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Длъжност: </w:t>
            </w:r>
            <w:r w:rsidRPr="0019577A">
              <w:rPr>
                <w:rFonts w:ascii="Times New Roman" w:eastAsia="Times New Roman" w:hAnsi="Times New Roman"/>
                <w:color w:val="000000"/>
              </w:rPr>
              <w:t>[…</w:t>
            </w:r>
            <w:r w:rsidR="00E5278E" w:rsidRPr="00111133">
              <w:rPr>
                <w:rFonts w:ascii="Times New Roman" w:eastAsia="Times New Roman" w:hAnsi="Times New Roman" w:cs="Times New Roman"/>
                <w:color w:val="000000"/>
              </w:rPr>
              <w:t>Управител</w:t>
            </w:r>
            <w:r w:rsidR="00E5278E" w:rsidRPr="0019577A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19577A">
              <w:rPr>
                <w:rFonts w:ascii="Times New Roman" w:eastAsia="Times New Roman" w:hAnsi="Times New Roman"/>
                <w:color w:val="000000"/>
              </w:rPr>
              <w:t>…]</w:t>
            </w:r>
          </w:p>
        </w:tc>
      </w:tr>
    </w:tbl>
    <w:p w:rsidR="005418A1" w:rsidRPr="00E5278E" w:rsidRDefault="005418A1">
      <w:pPr>
        <w:rPr>
          <w:lang w:val="en-US"/>
        </w:rPr>
      </w:pPr>
    </w:p>
    <w:sectPr w:rsidR="005418A1" w:rsidRPr="00E5278E" w:rsidSect="000145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D55D1"/>
    <w:rsid w:val="00014541"/>
    <w:rsid w:val="00017112"/>
    <w:rsid w:val="00024A40"/>
    <w:rsid w:val="0008067B"/>
    <w:rsid w:val="00172ABA"/>
    <w:rsid w:val="00197A9B"/>
    <w:rsid w:val="001F207D"/>
    <w:rsid w:val="0026136B"/>
    <w:rsid w:val="002A6083"/>
    <w:rsid w:val="00372C84"/>
    <w:rsid w:val="0038737D"/>
    <w:rsid w:val="00452F36"/>
    <w:rsid w:val="00487FB9"/>
    <w:rsid w:val="00491CB8"/>
    <w:rsid w:val="004A7DD3"/>
    <w:rsid w:val="004D6090"/>
    <w:rsid w:val="0054129A"/>
    <w:rsid w:val="005418A1"/>
    <w:rsid w:val="00562EA9"/>
    <w:rsid w:val="00563519"/>
    <w:rsid w:val="005A35CE"/>
    <w:rsid w:val="006007DD"/>
    <w:rsid w:val="006012FE"/>
    <w:rsid w:val="00663514"/>
    <w:rsid w:val="006C598A"/>
    <w:rsid w:val="0073124E"/>
    <w:rsid w:val="00794076"/>
    <w:rsid w:val="00830E89"/>
    <w:rsid w:val="00892171"/>
    <w:rsid w:val="008D55D1"/>
    <w:rsid w:val="009011DB"/>
    <w:rsid w:val="00941983"/>
    <w:rsid w:val="00955CC9"/>
    <w:rsid w:val="00B52582"/>
    <w:rsid w:val="00BB7D97"/>
    <w:rsid w:val="00BD0391"/>
    <w:rsid w:val="00BD2BA6"/>
    <w:rsid w:val="00BE0FC9"/>
    <w:rsid w:val="00BF4F1C"/>
    <w:rsid w:val="00C25FD5"/>
    <w:rsid w:val="00C664C6"/>
    <w:rsid w:val="00D05D9D"/>
    <w:rsid w:val="00D16820"/>
    <w:rsid w:val="00D7186A"/>
    <w:rsid w:val="00E244BB"/>
    <w:rsid w:val="00E5278E"/>
    <w:rsid w:val="00E671D4"/>
    <w:rsid w:val="00E821C4"/>
    <w:rsid w:val="00E84D39"/>
    <w:rsid w:val="00E92FD8"/>
    <w:rsid w:val="00EA5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5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278E"/>
    <w:rPr>
      <w:color w:val="0000FF" w:themeColor="hyperlink"/>
      <w:u w:val="single"/>
    </w:rPr>
  </w:style>
  <w:style w:type="paragraph" w:styleId="a4">
    <w:name w:val="No Spacing"/>
    <w:uiPriority w:val="1"/>
    <w:qFormat/>
    <w:rsid w:val="004D609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kckz.eu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1362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</dc:creator>
  <cp:lastModifiedBy>operator</cp:lastModifiedBy>
  <cp:revision>2</cp:revision>
  <cp:lastPrinted>2017-02-08T12:09:00Z</cp:lastPrinted>
  <dcterms:created xsi:type="dcterms:W3CDTF">2018-10-03T09:20:00Z</dcterms:created>
  <dcterms:modified xsi:type="dcterms:W3CDTF">2018-10-03T09:20:00Z</dcterms:modified>
</cp:coreProperties>
</file>